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>ОТЧЕТ</w:t>
      </w:r>
    </w:p>
    <w:p w:rsidR="00BD4111" w:rsidRDefault="00BF5345" w:rsidP="00BD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 xml:space="preserve">о выполнении плана реализации муниципальной программы </w:t>
      </w:r>
      <w:r w:rsidR="00355219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C6CD4" w:rsidRPr="00FC6CD4">
        <w:rPr>
          <w:rFonts w:ascii="Times New Roman" w:hAnsi="Times New Roman"/>
          <w:sz w:val="28"/>
          <w:szCs w:val="28"/>
        </w:rPr>
        <w:t xml:space="preserve">Союз Четырех Хуторов </w:t>
      </w:r>
      <w:r w:rsidR="00355219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="00FC6CD4">
        <w:rPr>
          <w:rFonts w:ascii="Times New Roman" w:hAnsi="Times New Roman"/>
          <w:sz w:val="28"/>
          <w:szCs w:val="28"/>
        </w:rPr>
        <w:t xml:space="preserve"> </w:t>
      </w:r>
      <w:r w:rsidR="00FA4C26">
        <w:rPr>
          <w:rFonts w:ascii="Times New Roman" w:hAnsi="Times New Roman"/>
          <w:sz w:val="28"/>
        </w:rPr>
        <w:t xml:space="preserve">«Социальная поддержка граждан сельского поселения </w:t>
      </w:r>
      <w:r w:rsidR="00FC6CD4" w:rsidRPr="00FC6CD4">
        <w:rPr>
          <w:rFonts w:ascii="Times New Roman" w:hAnsi="Times New Roman"/>
          <w:sz w:val="28"/>
        </w:rPr>
        <w:t xml:space="preserve">Союз Четырех Хуторов </w:t>
      </w:r>
      <w:r w:rsidR="00FA4C26">
        <w:rPr>
          <w:rFonts w:ascii="Times New Roman" w:hAnsi="Times New Roman"/>
          <w:sz w:val="28"/>
        </w:rPr>
        <w:t xml:space="preserve"> Гуль</w:t>
      </w:r>
      <w:r w:rsidR="006B6F98">
        <w:rPr>
          <w:rFonts w:ascii="Times New Roman" w:hAnsi="Times New Roman"/>
          <w:sz w:val="28"/>
        </w:rPr>
        <w:t>кевичского района» на 2022</w:t>
      </w:r>
      <w:r w:rsidR="00C63C5E">
        <w:rPr>
          <w:rFonts w:ascii="Times New Roman" w:hAnsi="Times New Roman"/>
          <w:sz w:val="28"/>
        </w:rPr>
        <w:t xml:space="preserve"> – 202</w:t>
      </w:r>
      <w:r w:rsidR="006B6F98">
        <w:rPr>
          <w:rFonts w:ascii="Times New Roman" w:hAnsi="Times New Roman"/>
          <w:sz w:val="28"/>
        </w:rPr>
        <w:t>7</w:t>
      </w:r>
      <w:r w:rsidR="00FA4C26">
        <w:rPr>
          <w:rFonts w:ascii="Times New Roman" w:hAnsi="Times New Roman"/>
          <w:sz w:val="28"/>
        </w:rPr>
        <w:t xml:space="preserve"> годы</w:t>
      </w:r>
      <w:r w:rsidR="00FC6CD4">
        <w:rPr>
          <w:rFonts w:ascii="Times New Roman" w:hAnsi="Times New Roman"/>
          <w:sz w:val="28"/>
        </w:rPr>
        <w:t xml:space="preserve"> </w:t>
      </w:r>
      <w:r w:rsidR="00BD4111">
        <w:rPr>
          <w:rFonts w:ascii="Times New Roman" w:hAnsi="Times New Roman"/>
          <w:sz w:val="28"/>
          <w:szCs w:val="28"/>
        </w:rPr>
        <w:t xml:space="preserve">за </w:t>
      </w:r>
      <w:r w:rsidR="006B6F98">
        <w:rPr>
          <w:rFonts w:ascii="Times New Roman" w:hAnsi="Times New Roman"/>
          <w:sz w:val="28"/>
          <w:szCs w:val="28"/>
        </w:rPr>
        <w:t>202</w:t>
      </w:r>
      <w:r w:rsidR="00E0037F">
        <w:rPr>
          <w:rFonts w:ascii="Times New Roman" w:hAnsi="Times New Roman"/>
          <w:sz w:val="28"/>
          <w:szCs w:val="28"/>
        </w:rPr>
        <w:t>4</w:t>
      </w:r>
      <w:r w:rsidR="00152A09">
        <w:rPr>
          <w:rFonts w:ascii="Times New Roman" w:hAnsi="Times New Roman"/>
          <w:sz w:val="28"/>
          <w:szCs w:val="28"/>
        </w:rPr>
        <w:t xml:space="preserve"> год</w:t>
      </w:r>
    </w:p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3260"/>
        <w:gridCol w:w="1559"/>
        <w:gridCol w:w="1472"/>
        <w:gridCol w:w="1810"/>
        <w:gridCol w:w="1822"/>
        <w:gridCol w:w="1950"/>
        <w:gridCol w:w="1701"/>
      </w:tblGrid>
      <w:tr w:rsidR="00BD4111" w:rsidRPr="00213891" w:rsidTr="00BD533E">
        <w:tc>
          <w:tcPr>
            <w:tcW w:w="1276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326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мероприятия, мероприятия подпрограммы, контрольные события</w:t>
            </w:r>
          </w:p>
        </w:tc>
        <w:tc>
          <w:tcPr>
            <w:tcW w:w="1559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F5345">
              <w:rPr>
                <w:rFonts w:ascii="Times New Roman" w:hAnsi="Times New Roman"/>
                <w:sz w:val="24"/>
                <w:szCs w:val="24"/>
              </w:rPr>
              <w:t>ный исполнитель (должность, Ф.И.О.)</w:t>
            </w:r>
          </w:p>
        </w:tc>
        <w:tc>
          <w:tcPr>
            <w:tcW w:w="1472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Основные этапы реализации мероприятия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1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Плановый срок исполнения (мм.гггг)</w:t>
            </w:r>
          </w:p>
        </w:tc>
        <w:tc>
          <w:tcPr>
            <w:tcW w:w="1822" w:type="dxa"/>
          </w:tcPr>
          <w:p w:rsidR="00BD4111" w:rsidRPr="00BF5345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Фактический срок исполнения</w:t>
            </w:r>
          </w:p>
          <w:p w:rsidR="00BD4111" w:rsidRPr="00213891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(мм.гггг)</w:t>
            </w:r>
          </w:p>
        </w:tc>
        <w:tc>
          <w:tcPr>
            <w:tcW w:w="195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Сведения об исполнении мероприятия на отчетную дату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Причины несоблюдения планового срока реализации и меры по исполнению мероприятия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BF5345" w:rsidRPr="00213891" w:rsidTr="00BD533E">
        <w:tc>
          <w:tcPr>
            <w:tcW w:w="1276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8C0B89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74" w:type="dxa"/>
            <w:gridSpan w:val="7"/>
          </w:tcPr>
          <w:p w:rsidR="00C10456" w:rsidRPr="007162A0" w:rsidRDefault="00FA4C26" w:rsidP="006B6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«Социальная поддержка граждан сельского поселения </w:t>
            </w:r>
            <w:r w:rsidR="00FC6CD4" w:rsidRPr="00FC6CD4">
              <w:rPr>
                <w:rFonts w:ascii="Times New Roman" w:hAnsi="Times New Roman"/>
                <w:sz w:val="24"/>
                <w:szCs w:val="24"/>
              </w:rPr>
              <w:t xml:space="preserve">Союз Четырех Хуторов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Гуль</w:t>
            </w:r>
            <w:r w:rsidR="006B6F98">
              <w:rPr>
                <w:rFonts w:ascii="Times New Roman" w:hAnsi="Times New Roman"/>
                <w:sz w:val="24"/>
                <w:szCs w:val="24"/>
              </w:rPr>
              <w:t>кевичского района» на 2022</w:t>
            </w:r>
            <w:r w:rsidR="00C63C5E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6B6F9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C2688" w:rsidRPr="00213891" w:rsidTr="00BD533E">
        <w:trPr>
          <w:cantSplit/>
          <w:trHeight w:val="1134"/>
        </w:trPr>
        <w:tc>
          <w:tcPr>
            <w:tcW w:w="1276" w:type="dxa"/>
          </w:tcPr>
          <w:p w:rsidR="009C2688" w:rsidRPr="00477529" w:rsidRDefault="00F07F1C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3260" w:type="dxa"/>
          </w:tcPr>
          <w:p w:rsidR="009C2688" w:rsidRPr="00E35E4F" w:rsidRDefault="00FA4C26" w:rsidP="009C2688">
            <w:pPr>
              <w:rPr>
                <w:rFonts w:ascii="Times New Roman" w:hAnsi="Times New Roman"/>
                <w:sz w:val="24"/>
                <w:szCs w:val="24"/>
              </w:rPr>
            </w:pPr>
            <w:r w:rsidRPr="00FC0459">
              <w:rPr>
                <w:rFonts w:ascii="Times New Roman" w:hAnsi="Times New Roman"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в сельском поселении </w:t>
            </w:r>
            <w:r w:rsidR="00FC6CD4" w:rsidRPr="00FC6CD4">
              <w:rPr>
                <w:rFonts w:ascii="Times New Roman" w:hAnsi="Times New Roman"/>
              </w:rPr>
              <w:t xml:space="preserve">Союз Четырех Хуторов </w:t>
            </w:r>
            <w:r w:rsidRPr="00FC0459">
              <w:rPr>
                <w:rFonts w:ascii="Times New Roman" w:hAnsi="Times New Roman"/>
              </w:rPr>
              <w:t>Гулькевичского района</w:t>
            </w:r>
          </w:p>
        </w:tc>
        <w:tc>
          <w:tcPr>
            <w:tcW w:w="1559" w:type="dxa"/>
          </w:tcPr>
          <w:p w:rsidR="009C2688" w:rsidRPr="00F07F1C" w:rsidRDefault="00FC6CD4" w:rsidP="006B6F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Н.М. Сироткина</w:t>
            </w:r>
            <w:r w:rsidR="00FA4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F98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C26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  <w:tc>
          <w:tcPr>
            <w:tcW w:w="1472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9C2688" w:rsidRPr="00213891" w:rsidRDefault="00152A09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9C2688" w:rsidRPr="00213891" w:rsidRDefault="00E64186" w:rsidP="00FC6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Произведена доплата к пенсии </w:t>
            </w:r>
            <w:r w:rsidR="00FC6CD4">
              <w:rPr>
                <w:rFonts w:ascii="Times New Roman" w:hAnsi="Times New Roman"/>
                <w:sz w:val="24"/>
                <w:szCs w:val="24"/>
              </w:rPr>
              <w:t xml:space="preserve">трем </w:t>
            </w:r>
            <w:r>
              <w:rPr>
                <w:rFonts w:ascii="Times New Roman" w:hAnsi="Times New Roman"/>
                <w:sz w:val="24"/>
                <w:szCs w:val="24"/>
              </w:rPr>
              <w:t>гражданам</w:t>
            </w:r>
          </w:p>
        </w:tc>
        <w:tc>
          <w:tcPr>
            <w:tcW w:w="1701" w:type="dxa"/>
          </w:tcPr>
          <w:p w:rsidR="009C2688" w:rsidRPr="00213891" w:rsidRDefault="009C2688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186" w:rsidRDefault="00E64186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186" w:rsidRDefault="00E64186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6CD4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FC6CD4" w:rsidRPr="00FC6CD4">
        <w:rPr>
          <w:rFonts w:ascii="Times New Roman" w:hAnsi="Times New Roman"/>
          <w:bCs/>
          <w:sz w:val="28"/>
          <w:szCs w:val="28"/>
        </w:rPr>
        <w:t xml:space="preserve">Союз Четырех Хуторов </w:t>
      </w:r>
    </w:p>
    <w:p w:rsidR="00CD5E33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Гулькевичского района</w:t>
      </w:r>
      <w:r w:rsidR="00CD5E33">
        <w:rPr>
          <w:rFonts w:ascii="Times New Roman" w:hAnsi="Times New Roman"/>
          <w:sz w:val="28"/>
          <w:szCs w:val="28"/>
        </w:rPr>
        <w:tab/>
        <w:t xml:space="preserve">___________________  </w:t>
      </w:r>
      <w:r w:rsidR="002518D0">
        <w:rPr>
          <w:rFonts w:ascii="Times New Roman" w:hAnsi="Times New Roman"/>
          <w:sz w:val="28"/>
          <w:szCs w:val="28"/>
        </w:rPr>
        <w:t>А.</w:t>
      </w:r>
      <w:r w:rsidR="00E0037F">
        <w:rPr>
          <w:rFonts w:ascii="Times New Roman" w:hAnsi="Times New Roman"/>
          <w:sz w:val="28"/>
          <w:szCs w:val="28"/>
        </w:rPr>
        <w:t>В</w:t>
      </w:r>
      <w:r w:rsidR="002518D0">
        <w:rPr>
          <w:rFonts w:ascii="Times New Roman" w:hAnsi="Times New Roman"/>
          <w:sz w:val="28"/>
          <w:szCs w:val="28"/>
        </w:rPr>
        <w:t xml:space="preserve">. </w:t>
      </w:r>
      <w:r w:rsidR="00E0037F">
        <w:rPr>
          <w:rFonts w:ascii="Times New Roman" w:hAnsi="Times New Roman"/>
          <w:sz w:val="28"/>
          <w:szCs w:val="28"/>
        </w:rPr>
        <w:t>Арчибисов</w:t>
      </w:r>
      <w:bookmarkStart w:id="0" w:name="_GoBack"/>
      <w:bookmarkEnd w:id="0"/>
    </w:p>
    <w:p w:rsidR="00E64186" w:rsidRDefault="00E64186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186" w:rsidRDefault="00E64186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5E33" w:rsidRDefault="00CD5E33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23632" w:rsidRPr="00BF5345" w:rsidRDefault="00BD533E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CD5E33">
        <w:rPr>
          <w:rFonts w:ascii="Times New Roman" w:hAnsi="Times New Roman"/>
          <w:sz w:val="28"/>
          <w:szCs w:val="28"/>
        </w:rPr>
        <w:t>сполнитель</w:t>
      </w:r>
      <w:r w:rsidR="00CE02C8">
        <w:rPr>
          <w:rFonts w:ascii="Times New Roman" w:hAnsi="Times New Roman"/>
          <w:sz w:val="28"/>
          <w:szCs w:val="28"/>
        </w:rPr>
        <w:t>:</w:t>
      </w:r>
      <w:r w:rsidR="005850AE">
        <w:rPr>
          <w:rFonts w:ascii="Times New Roman" w:hAnsi="Times New Roman"/>
          <w:sz w:val="28"/>
          <w:szCs w:val="28"/>
        </w:rPr>
        <w:t xml:space="preserve"> </w:t>
      </w:r>
      <w:r w:rsidR="006B6F98">
        <w:rPr>
          <w:rFonts w:ascii="Times New Roman" w:hAnsi="Times New Roman"/>
          <w:sz w:val="28"/>
          <w:szCs w:val="28"/>
        </w:rPr>
        <w:t>Н.М. Сироткина 96-8-22</w:t>
      </w:r>
    </w:p>
    <w:sectPr w:rsidR="00723632" w:rsidRPr="00BF5345" w:rsidSect="00577474">
      <w:headerReference w:type="default" r:id="rId7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91B" w:rsidRDefault="0043191B" w:rsidP="00577474">
      <w:pPr>
        <w:spacing w:after="0" w:line="240" w:lineRule="auto"/>
      </w:pPr>
      <w:r>
        <w:separator/>
      </w:r>
    </w:p>
  </w:endnote>
  <w:endnote w:type="continuationSeparator" w:id="0">
    <w:p w:rsidR="0043191B" w:rsidRDefault="0043191B" w:rsidP="0057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91B" w:rsidRDefault="0043191B" w:rsidP="00577474">
      <w:pPr>
        <w:spacing w:after="0" w:line="240" w:lineRule="auto"/>
      </w:pPr>
      <w:r>
        <w:separator/>
      </w:r>
    </w:p>
  </w:footnote>
  <w:footnote w:type="continuationSeparator" w:id="0">
    <w:p w:rsidR="0043191B" w:rsidRDefault="0043191B" w:rsidP="0057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590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77474" w:rsidRPr="00577474" w:rsidRDefault="0057747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577474">
          <w:rPr>
            <w:rFonts w:ascii="Times New Roman" w:hAnsi="Times New Roman"/>
            <w:sz w:val="28"/>
            <w:szCs w:val="28"/>
          </w:rPr>
          <w:fldChar w:fldCharType="begin"/>
        </w:r>
        <w:r w:rsidRPr="0057747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7474">
          <w:rPr>
            <w:rFonts w:ascii="Times New Roman" w:hAnsi="Times New Roman"/>
            <w:sz w:val="28"/>
            <w:szCs w:val="28"/>
          </w:rPr>
          <w:fldChar w:fldCharType="separate"/>
        </w:r>
        <w:r w:rsidR="00FC6CD4">
          <w:rPr>
            <w:rFonts w:ascii="Times New Roman" w:hAnsi="Times New Roman"/>
            <w:noProof/>
            <w:sz w:val="28"/>
            <w:szCs w:val="28"/>
          </w:rPr>
          <w:t>2</w:t>
        </w:r>
        <w:r w:rsidRPr="0057747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7474" w:rsidRDefault="0057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5"/>
    <w:rsid w:val="00137D4C"/>
    <w:rsid w:val="00143358"/>
    <w:rsid w:val="00150805"/>
    <w:rsid w:val="00152A09"/>
    <w:rsid w:val="001F2F36"/>
    <w:rsid w:val="00213891"/>
    <w:rsid w:val="002518D0"/>
    <w:rsid w:val="002A390F"/>
    <w:rsid w:val="002A4AA8"/>
    <w:rsid w:val="002D105B"/>
    <w:rsid w:val="00355219"/>
    <w:rsid w:val="00365AE0"/>
    <w:rsid w:val="0043191B"/>
    <w:rsid w:val="004D0093"/>
    <w:rsid w:val="00577474"/>
    <w:rsid w:val="005850AE"/>
    <w:rsid w:val="006347CC"/>
    <w:rsid w:val="006B60AE"/>
    <w:rsid w:val="006B6F98"/>
    <w:rsid w:val="007162A0"/>
    <w:rsid w:val="00723632"/>
    <w:rsid w:val="007C22E5"/>
    <w:rsid w:val="00812D19"/>
    <w:rsid w:val="00911690"/>
    <w:rsid w:val="009C2688"/>
    <w:rsid w:val="00A85609"/>
    <w:rsid w:val="00AB0452"/>
    <w:rsid w:val="00BD4111"/>
    <w:rsid w:val="00BD533E"/>
    <w:rsid w:val="00BF5345"/>
    <w:rsid w:val="00C10456"/>
    <w:rsid w:val="00C63C5E"/>
    <w:rsid w:val="00C90B10"/>
    <w:rsid w:val="00CD5E33"/>
    <w:rsid w:val="00CE02C8"/>
    <w:rsid w:val="00D30150"/>
    <w:rsid w:val="00D4764E"/>
    <w:rsid w:val="00E0037F"/>
    <w:rsid w:val="00E64186"/>
    <w:rsid w:val="00E81ED3"/>
    <w:rsid w:val="00F06EC4"/>
    <w:rsid w:val="00F07F1C"/>
    <w:rsid w:val="00F45E2A"/>
    <w:rsid w:val="00FA4C26"/>
    <w:rsid w:val="00FA5658"/>
    <w:rsid w:val="00FC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7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D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7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D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user</cp:lastModifiedBy>
  <cp:revision>30</cp:revision>
  <cp:lastPrinted>2017-02-17T08:05:00Z</cp:lastPrinted>
  <dcterms:created xsi:type="dcterms:W3CDTF">2015-04-03T08:26:00Z</dcterms:created>
  <dcterms:modified xsi:type="dcterms:W3CDTF">2025-03-14T08:49:00Z</dcterms:modified>
</cp:coreProperties>
</file>