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замечаний и предложений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результатов публичного обсуждения муниципальной программы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етырех Хуторов</w:t>
      </w: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 Гулькевичского района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529"/>
        <w:gridCol w:w="1701"/>
        <w:gridCol w:w="1985"/>
      </w:tblGrid>
      <w:tr w:rsidR="00EF1C93" w:rsidRPr="00EF1C93" w:rsidTr="003350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замечаний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рассмотрения замечаний и предложений</w:t>
            </w:r>
          </w:p>
        </w:tc>
      </w:tr>
      <w:tr w:rsidR="00EF1C93" w:rsidRPr="00EF1C93" w:rsidTr="003350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CF" w:rsidRPr="002E1BCF" w:rsidRDefault="000952CA" w:rsidP="002E1BCF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ая</w:t>
            </w:r>
            <w:r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Союз Четырех Хуторов Гулькевичского района </w:t>
            </w:r>
          </w:p>
          <w:p w:rsidR="00EF1C93" w:rsidRPr="00EF1C93" w:rsidRDefault="002E1BCF" w:rsidP="00A63C6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BCF">
              <w:rPr>
                <w:rFonts w:ascii="Times New Roman" w:hAnsi="Times New Roman" w:cs="Times New Roman"/>
                <w:sz w:val="28"/>
                <w:szCs w:val="20"/>
              </w:rPr>
              <w:t xml:space="preserve"> «Повышение безопасности дорожного движения в сельском поселении Союз</w:t>
            </w:r>
            <w:proofErr w:type="gramStart"/>
            <w:r w:rsidRPr="002E1BCF">
              <w:rPr>
                <w:rFonts w:ascii="Times New Roman" w:hAnsi="Times New Roman" w:cs="Times New Roman"/>
                <w:sz w:val="28"/>
                <w:szCs w:val="20"/>
              </w:rPr>
              <w:t xml:space="preserve"> Ч</w:t>
            </w:r>
            <w:proofErr w:type="gramEnd"/>
            <w:r w:rsidRPr="002E1BCF">
              <w:rPr>
                <w:rFonts w:ascii="Times New Roman" w:hAnsi="Times New Roman" w:cs="Times New Roman"/>
                <w:sz w:val="28"/>
                <w:szCs w:val="20"/>
              </w:rPr>
              <w:t>етырех Хутор</w:t>
            </w:r>
            <w:r w:rsidR="00A63C63">
              <w:rPr>
                <w:rFonts w:ascii="Times New Roman" w:hAnsi="Times New Roman" w:cs="Times New Roman"/>
                <w:sz w:val="28"/>
                <w:szCs w:val="20"/>
              </w:rPr>
              <w:t>ов Гулькевичского района» на 2022 – 2027</w:t>
            </w:r>
            <w:r w:rsidRPr="002E1BCF">
              <w:rPr>
                <w:rFonts w:ascii="Times New Roman" w:hAnsi="Times New Roman" w:cs="Times New Roman"/>
                <w:sz w:val="28"/>
                <w:szCs w:val="20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7F16D4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Главный </w:t>
      </w:r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EF1C93"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пециалист администрации </w:t>
      </w:r>
    </w:p>
    <w:p w:rsid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952CA" w:rsidRPr="00EF1C93" w:rsidRDefault="000952CA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</w:t>
      </w: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Гулькевичского района</w:t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>Н.М. Сироткина</w:t>
      </w:r>
    </w:p>
    <w:p w:rsidR="00826311" w:rsidRDefault="00335030"/>
    <w:sectPr w:rsidR="0082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27"/>
    <w:rsid w:val="000952CA"/>
    <w:rsid w:val="001B7027"/>
    <w:rsid w:val="002E1BCF"/>
    <w:rsid w:val="0033330C"/>
    <w:rsid w:val="00335030"/>
    <w:rsid w:val="007F16D4"/>
    <w:rsid w:val="00990E0C"/>
    <w:rsid w:val="00A63C63"/>
    <w:rsid w:val="00B30BD8"/>
    <w:rsid w:val="00C1520F"/>
    <w:rsid w:val="00D12A5B"/>
    <w:rsid w:val="00E76897"/>
    <w:rsid w:val="00E86829"/>
    <w:rsid w:val="00E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2015-07-22T06:25:00Z</dcterms:created>
  <dcterms:modified xsi:type="dcterms:W3CDTF">2021-09-22T10:36:00Z</dcterms:modified>
</cp:coreProperties>
</file>