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33" w:rsidRPr="008813DD" w:rsidRDefault="005C6533" w:rsidP="008813DD">
      <w:pPr>
        <w:jc w:val="center"/>
        <w:rPr>
          <w:b/>
          <w:szCs w:val="28"/>
        </w:rPr>
      </w:pPr>
      <w:r>
        <w:rPr>
          <w:b/>
          <w:szCs w:val="28"/>
        </w:rPr>
        <w:t>АДМИНИСТРАЦИ</w:t>
      </w:r>
      <w:r w:rsidR="008813DD">
        <w:rPr>
          <w:b/>
          <w:szCs w:val="28"/>
        </w:rPr>
        <w:t xml:space="preserve">Я СЕЛЬСКОГО ПОСЕЛЕНИЯ СОЮЗ ЧЕТЫРЕХ ХУТОРОВ </w:t>
      </w:r>
      <w:r>
        <w:rPr>
          <w:b/>
          <w:szCs w:val="28"/>
        </w:rPr>
        <w:t>ГУЛЬКЕВИЧСКОГО РАЙОНА</w:t>
      </w:r>
    </w:p>
    <w:p w:rsidR="005C6533" w:rsidRPr="00F96C5A" w:rsidRDefault="005C6533" w:rsidP="00F96C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C6533" w:rsidRDefault="005C6533" w:rsidP="005C6533">
      <w:pPr>
        <w:rPr>
          <w:sz w:val="24"/>
        </w:rPr>
      </w:pPr>
      <w:r>
        <w:rPr>
          <w:sz w:val="24"/>
        </w:rPr>
        <w:t>от 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№ _____</w:t>
      </w:r>
    </w:p>
    <w:p w:rsidR="005C6533" w:rsidRDefault="008813DD" w:rsidP="005C6533">
      <w:pPr>
        <w:jc w:val="center"/>
      </w:pPr>
      <w:proofErr w:type="spellStart"/>
      <w:r>
        <w:rPr>
          <w:sz w:val="24"/>
        </w:rPr>
        <w:t>хут</w:t>
      </w:r>
      <w:proofErr w:type="spellEnd"/>
      <w:r>
        <w:rPr>
          <w:sz w:val="24"/>
        </w:rPr>
        <w:t>. Чаплыгин</w:t>
      </w:r>
    </w:p>
    <w:p w:rsidR="005C6533" w:rsidRDefault="005C6533" w:rsidP="005C6533"/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5C6533" w:rsidTr="006B619E">
        <w:trPr>
          <w:trHeight w:val="357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5C6533" w:rsidRPr="00F96C5A" w:rsidRDefault="005C6533" w:rsidP="00F96C5A">
            <w:pPr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r w:rsidR="00CE0E29">
              <w:rPr>
                <w:b/>
              </w:rPr>
              <w:t>создании особо охраняемых территорий местного значения</w:t>
            </w:r>
            <w:r>
              <w:rPr>
                <w:b/>
              </w:rPr>
              <w:t xml:space="preserve">  </w:t>
            </w:r>
          </w:p>
        </w:tc>
      </w:tr>
    </w:tbl>
    <w:p w:rsidR="005C6533" w:rsidRPr="00045DE5" w:rsidRDefault="005C6533" w:rsidP="005C6533">
      <w:pPr>
        <w:jc w:val="both"/>
      </w:pPr>
      <w:r>
        <w:t xml:space="preserve">          </w:t>
      </w:r>
      <w:r w:rsidR="00036B31">
        <w:rPr>
          <w:szCs w:val="28"/>
        </w:rPr>
        <w:t>Руководствуясь ст.94 Земельного кодекса Российской Федерации,       ст.7 Федерального закона от 21.12.2004 года № 172-ФЗ «О переводе земель или земельных участков из одной категории в другую», в целях отнесения земельных участков на которых расположены действующие кладбища, к землям особо охраняемых территорий и объектов</w:t>
      </w:r>
      <w:r w:rsidR="002B6B3D">
        <w:rPr>
          <w:szCs w:val="28"/>
        </w:rPr>
        <w:t xml:space="preserve"> местного значения </w:t>
      </w:r>
      <w:r w:rsidR="00036B31">
        <w:rPr>
          <w:szCs w:val="28"/>
        </w:rPr>
        <w:t xml:space="preserve">на территории сельского поселения </w:t>
      </w:r>
      <w:r w:rsidR="008813DD">
        <w:rPr>
          <w:szCs w:val="28"/>
        </w:rPr>
        <w:t xml:space="preserve"> Союз Четырех Хуторов </w:t>
      </w:r>
      <w:r w:rsidR="00036B31">
        <w:rPr>
          <w:szCs w:val="28"/>
        </w:rPr>
        <w:t xml:space="preserve"> Гулькевичского района</w:t>
      </w:r>
      <w:r w:rsidRPr="00045DE5">
        <w:t xml:space="preserve">, </w:t>
      </w:r>
      <w:proofErr w:type="gramStart"/>
      <w:r w:rsidRPr="00045DE5">
        <w:t>п</w:t>
      </w:r>
      <w:proofErr w:type="gramEnd"/>
      <w:r w:rsidRPr="00045DE5">
        <w:t xml:space="preserve"> о с т а н </w:t>
      </w:r>
      <w:proofErr w:type="gramStart"/>
      <w:r w:rsidRPr="00045DE5">
        <w:t>о</w:t>
      </w:r>
      <w:proofErr w:type="gramEnd"/>
      <w:r w:rsidRPr="00045DE5">
        <w:t xml:space="preserve"> в л я ю:</w:t>
      </w:r>
    </w:p>
    <w:p w:rsidR="005C6533" w:rsidRDefault="005C6533" w:rsidP="005C6533">
      <w:pPr>
        <w:ind w:firstLine="708"/>
        <w:jc w:val="both"/>
        <w:rPr>
          <w:szCs w:val="28"/>
        </w:rPr>
      </w:pPr>
      <w:r w:rsidRPr="00045DE5">
        <w:t xml:space="preserve">1. </w:t>
      </w:r>
      <w:r w:rsidR="00036B31">
        <w:rPr>
          <w:szCs w:val="28"/>
        </w:rPr>
        <w:t xml:space="preserve">Отнести следующие земельные участки к землям особо охраняемых территорий местного значения сельского поселения </w:t>
      </w:r>
      <w:r w:rsidR="008813DD">
        <w:rPr>
          <w:szCs w:val="28"/>
        </w:rPr>
        <w:t xml:space="preserve"> Союз</w:t>
      </w:r>
      <w:proofErr w:type="gramStart"/>
      <w:r w:rsidR="008813DD">
        <w:rPr>
          <w:szCs w:val="28"/>
        </w:rPr>
        <w:t xml:space="preserve"> Ч</w:t>
      </w:r>
      <w:proofErr w:type="gramEnd"/>
      <w:r w:rsidR="008813DD">
        <w:rPr>
          <w:szCs w:val="28"/>
        </w:rPr>
        <w:t xml:space="preserve">етырех Хуторов </w:t>
      </w:r>
      <w:r w:rsidR="00036B31">
        <w:rPr>
          <w:szCs w:val="28"/>
        </w:rPr>
        <w:t xml:space="preserve"> Гулькевичского района</w:t>
      </w:r>
      <w:r w:rsidR="002B6B3D">
        <w:rPr>
          <w:szCs w:val="28"/>
        </w:rPr>
        <w:t xml:space="preserve"> историко-культурного назначения для объектов археологического наследия</w:t>
      </w:r>
      <w:r w:rsidR="00036B31">
        <w:rPr>
          <w:szCs w:val="28"/>
        </w:rPr>
        <w:t>:</w:t>
      </w:r>
    </w:p>
    <w:p w:rsidR="00036B31" w:rsidRPr="00713464" w:rsidRDefault="00970B8E" w:rsidP="005C6533">
      <w:pPr>
        <w:ind w:firstLine="708"/>
        <w:jc w:val="both"/>
        <w:rPr>
          <w:szCs w:val="28"/>
        </w:rPr>
      </w:pPr>
      <w:r w:rsidRPr="00713464">
        <w:t>з</w:t>
      </w:r>
      <w:r w:rsidRPr="00713464">
        <w:rPr>
          <w:szCs w:val="28"/>
        </w:rPr>
        <w:t>емельный у</w:t>
      </w:r>
      <w:r w:rsidR="00713464" w:rsidRPr="00713464">
        <w:rPr>
          <w:szCs w:val="28"/>
        </w:rPr>
        <w:t>часток, расположенный в хуторе Зеленчук, площадью 5640</w:t>
      </w:r>
      <w:r w:rsidRPr="00713464">
        <w:rPr>
          <w:szCs w:val="28"/>
        </w:rPr>
        <w:t xml:space="preserve"> </w:t>
      </w:r>
      <w:proofErr w:type="spellStart"/>
      <w:r w:rsidRPr="00713464">
        <w:rPr>
          <w:szCs w:val="28"/>
        </w:rPr>
        <w:t>кв</w:t>
      </w:r>
      <w:proofErr w:type="gramStart"/>
      <w:r w:rsidRPr="00713464">
        <w:rPr>
          <w:szCs w:val="28"/>
        </w:rPr>
        <w:t>.м</w:t>
      </w:r>
      <w:proofErr w:type="spellEnd"/>
      <w:proofErr w:type="gramEnd"/>
      <w:r w:rsidRPr="00713464">
        <w:rPr>
          <w:szCs w:val="28"/>
        </w:rPr>
        <w:t>, ка</w:t>
      </w:r>
      <w:r w:rsidR="00713464" w:rsidRPr="00713464">
        <w:rPr>
          <w:szCs w:val="28"/>
        </w:rPr>
        <w:t>дастровый номер 23:06:1501005:14</w:t>
      </w:r>
      <w:r w:rsidRPr="00713464">
        <w:rPr>
          <w:szCs w:val="28"/>
        </w:rPr>
        <w:t>;</w:t>
      </w:r>
    </w:p>
    <w:p w:rsidR="00970B8E" w:rsidRPr="00713464" w:rsidRDefault="00970B8E" w:rsidP="005C6533">
      <w:pPr>
        <w:ind w:firstLine="708"/>
        <w:jc w:val="both"/>
        <w:rPr>
          <w:szCs w:val="28"/>
        </w:rPr>
      </w:pPr>
      <w:r w:rsidRPr="00713464">
        <w:rPr>
          <w:szCs w:val="28"/>
        </w:rPr>
        <w:t>земельный уч</w:t>
      </w:r>
      <w:r w:rsidR="00713464" w:rsidRPr="00713464">
        <w:rPr>
          <w:szCs w:val="28"/>
        </w:rPr>
        <w:t xml:space="preserve">асток, расположенный в хуторе </w:t>
      </w:r>
      <w:proofErr w:type="spellStart"/>
      <w:r w:rsidR="00713464" w:rsidRPr="00713464">
        <w:rPr>
          <w:szCs w:val="28"/>
        </w:rPr>
        <w:t>Старогермановский</w:t>
      </w:r>
      <w:proofErr w:type="spellEnd"/>
      <w:r w:rsidR="00713464" w:rsidRPr="00713464">
        <w:rPr>
          <w:szCs w:val="28"/>
        </w:rPr>
        <w:t>, площадью 3339</w:t>
      </w:r>
      <w:r w:rsidRPr="00713464">
        <w:rPr>
          <w:szCs w:val="28"/>
        </w:rPr>
        <w:t xml:space="preserve"> </w:t>
      </w:r>
      <w:proofErr w:type="spellStart"/>
      <w:r w:rsidRPr="00713464">
        <w:rPr>
          <w:szCs w:val="28"/>
        </w:rPr>
        <w:t>кв</w:t>
      </w:r>
      <w:proofErr w:type="gramStart"/>
      <w:r w:rsidRPr="00713464">
        <w:rPr>
          <w:szCs w:val="28"/>
        </w:rPr>
        <w:t>.м</w:t>
      </w:r>
      <w:proofErr w:type="spellEnd"/>
      <w:proofErr w:type="gramEnd"/>
      <w:r w:rsidRPr="00713464">
        <w:rPr>
          <w:szCs w:val="28"/>
        </w:rPr>
        <w:t>, кад</w:t>
      </w:r>
      <w:r w:rsidR="00713464" w:rsidRPr="00713464">
        <w:rPr>
          <w:szCs w:val="28"/>
        </w:rPr>
        <w:t>астровый номер 23:06:1501000:141</w:t>
      </w:r>
      <w:r w:rsidRPr="00713464">
        <w:rPr>
          <w:szCs w:val="28"/>
        </w:rPr>
        <w:t>;</w:t>
      </w:r>
    </w:p>
    <w:p w:rsidR="00970B8E" w:rsidRDefault="00970B8E" w:rsidP="005C6533">
      <w:pPr>
        <w:ind w:firstLine="708"/>
        <w:jc w:val="both"/>
        <w:rPr>
          <w:szCs w:val="28"/>
        </w:rPr>
      </w:pPr>
      <w:r>
        <w:rPr>
          <w:szCs w:val="28"/>
        </w:rPr>
        <w:t xml:space="preserve">2. Утвердить границы особо охраняемых территорий местного значения сельского поселения </w:t>
      </w:r>
      <w:r w:rsidR="008813DD">
        <w:rPr>
          <w:szCs w:val="28"/>
        </w:rPr>
        <w:t xml:space="preserve"> Союз</w:t>
      </w:r>
      <w:proofErr w:type="gramStart"/>
      <w:r w:rsidR="008813DD">
        <w:rPr>
          <w:szCs w:val="28"/>
        </w:rPr>
        <w:t xml:space="preserve"> Ч</w:t>
      </w:r>
      <w:proofErr w:type="gramEnd"/>
      <w:r w:rsidR="008813DD">
        <w:rPr>
          <w:szCs w:val="28"/>
        </w:rPr>
        <w:t xml:space="preserve">етырех Хуторов </w:t>
      </w:r>
      <w:r>
        <w:rPr>
          <w:szCs w:val="28"/>
        </w:rPr>
        <w:t xml:space="preserve"> Гулькевичского района для </w:t>
      </w:r>
      <w:r w:rsidR="00A55D20">
        <w:rPr>
          <w:szCs w:val="28"/>
        </w:rPr>
        <w:t>эксплуатации существующих</w:t>
      </w:r>
      <w:r>
        <w:rPr>
          <w:szCs w:val="28"/>
        </w:rPr>
        <w:t xml:space="preserve"> кладбищ (приложение № 1).</w:t>
      </w:r>
    </w:p>
    <w:p w:rsidR="00970B8E" w:rsidRPr="00A55D20" w:rsidRDefault="00970B8E" w:rsidP="00A55D20">
      <w:pPr>
        <w:ind w:firstLine="708"/>
        <w:jc w:val="both"/>
        <w:rPr>
          <w:rFonts w:eastAsia="Calibri"/>
          <w:szCs w:val="28"/>
        </w:rPr>
      </w:pPr>
      <w:r w:rsidRPr="00A55D20">
        <w:rPr>
          <w:szCs w:val="28"/>
        </w:rPr>
        <w:t xml:space="preserve">3. Утвердить положение об особо охраняемой территории местного значения сельского поселения </w:t>
      </w:r>
      <w:r w:rsidR="008813DD">
        <w:rPr>
          <w:szCs w:val="28"/>
        </w:rPr>
        <w:t xml:space="preserve"> Союз</w:t>
      </w:r>
      <w:proofErr w:type="gramStart"/>
      <w:r w:rsidR="008813DD">
        <w:rPr>
          <w:szCs w:val="28"/>
        </w:rPr>
        <w:t xml:space="preserve"> Ч</w:t>
      </w:r>
      <w:proofErr w:type="gramEnd"/>
      <w:r w:rsidR="008813DD">
        <w:rPr>
          <w:szCs w:val="28"/>
        </w:rPr>
        <w:t xml:space="preserve">етырех Хуторов </w:t>
      </w:r>
      <w:r w:rsidRPr="00A55D20">
        <w:rPr>
          <w:szCs w:val="28"/>
        </w:rPr>
        <w:t xml:space="preserve"> Гулькевичского района</w:t>
      </w:r>
      <w:r w:rsidR="00A55D20" w:rsidRPr="00A55D20">
        <w:rPr>
          <w:szCs w:val="28"/>
        </w:rPr>
        <w:t xml:space="preserve"> для эксплуатации существующих кладбищ (гражданских захоронений)</w:t>
      </w:r>
      <w:r w:rsidR="00A55D20">
        <w:rPr>
          <w:rFonts w:eastAsia="Calibri"/>
          <w:szCs w:val="28"/>
        </w:rPr>
        <w:t xml:space="preserve"> </w:t>
      </w:r>
      <w:r w:rsidRPr="00A55D20">
        <w:rPr>
          <w:szCs w:val="28"/>
        </w:rPr>
        <w:t>(приложение № 2).</w:t>
      </w:r>
    </w:p>
    <w:p w:rsidR="00970B8E" w:rsidRPr="00970B8E" w:rsidRDefault="00970B8E" w:rsidP="00970B8E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CE0E29">
        <w:rPr>
          <w:szCs w:val="28"/>
        </w:rPr>
        <w:t xml:space="preserve">Содержание особо охраняемых территорий местного значения сельского поселения </w:t>
      </w:r>
      <w:r w:rsidR="008813DD">
        <w:rPr>
          <w:szCs w:val="28"/>
        </w:rPr>
        <w:t xml:space="preserve"> Союз</w:t>
      </w:r>
      <w:proofErr w:type="gramStart"/>
      <w:r w:rsidR="008813DD">
        <w:rPr>
          <w:szCs w:val="28"/>
        </w:rPr>
        <w:t xml:space="preserve"> Ч</w:t>
      </w:r>
      <w:proofErr w:type="gramEnd"/>
      <w:r w:rsidR="008813DD">
        <w:rPr>
          <w:szCs w:val="28"/>
        </w:rPr>
        <w:t xml:space="preserve">етырех Хуторов </w:t>
      </w:r>
      <w:r w:rsidR="00CE0E29">
        <w:rPr>
          <w:szCs w:val="28"/>
        </w:rPr>
        <w:t xml:space="preserve"> Гулькевичского района, а также контроль за соблюдением режима особой охраны и использования особо охраняемых территорий местного значения осуществляет администрация сельского поселения </w:t>
      </w:r>
      <w:r w:rsidR="008813DD">
        <w:rPr>
          <w:szCs w:val="28"/>
        </w:rPr>
        <w:t xml:space="preserve"> Союз Четырех Хуторов </w:t>
      </w:r>
      <w:r w:rsidR="00CE0E29">
        <w:rPr>
          <w:szCs w:val="28"/>
        </w:rPr>
        <w:t xml:space="preserve"> Гулькевичского района.</w:t>
      </w:r>
    </w:p>
    <w:p w:rsidR="005C6533" w:rsidRPr="00045DE5" w:rsidRDefault="00CE0E29" w:rsidP="005C6533">
      <w:pPr>
        <w:ind w:firstLine="708"/>
        <w:jc w:val="both"/>
      </w:pPr>
      <w:r>
        <w:t>5</w:t>
      </w:r>
      <w:r w:rsidR="005C6533" w:rsidRPr="00045DE5">
        <w:t xml:space="preserve">. </w:t>
      </w:r>
      <w:r w:rsidR="008813DD">
        <w:t>6</w:t>
      </w:r>
      <w:r w:rsidR="005C6533" w:rsidRPr="00045DE5">
        <w:t xml:space="preserve">. </w:t>
      </w:r>
      <w:proofErr w:type="gramStart"/>
      <w:r w:rsidR="005C6533" w:rsidRPr="00045DE5">
        <w:t>Контроль за</w:t>
      </w:r>
      <w:proofErr w:type="gramEnd"/>
      <w:r w:rsidR="005C6533" w:rsidRPr="00045DE5">
        <w:t xml:space="preserve"> выполнением настоящего постановления оставляю за собой.</w:t>
      </w:r>
    </w:p>
    <w:p w:rsidR="005C6533" w:rsidRDefault="008813DD" w:rsidP="005C6533">
      <w:pPr>
        <w:ind w:firstLine="708"/>
        <w:jc w:val="both"/>
      </w:pPr>
      <w:r>
        <w:t>7</w:t>
      </w:r>
      <w:r w:rsidR="005C6533" w:rsidRPr="0059705A">
        <w:t>. Постановление вступает в силу после его официального обнародования.</w:t>
      </w:r>
    </w:p>
    <w:tbl>
      <w:tblPr>
        <w:tblpPr w:leftFromText="180" w:rightFromText="180" w:vertAnchor="text" w:horzAnchor="margin" w:tblpY="7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3060"/>
        <w:gridCol w:w="1980"/>
      </w:tblGrid>
      <w:tr w:rsidR="00F96C5A" w:rsidRPr="007542D0" w:rsidTr="00386E89">
        <w:trPr>
          <w:trHeight w:val="69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96C5A" w:rsidRPr="007542D0" w:rsidRDefault="00F96C5A" w:rsidP="00386E89">
            <w:pPr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Pr="007542D0">
              <w:rPr>
                <w:szCs w:val="28"/>
              </w:rPr>
              <w:t xml:space="preserve"> сельского поселения</w:t>
            </w:r>
          </w:p>
          <w:p w:rsidR="00F96C5A" w:rsidRPr="007542D0" w:rsidRDefault="00F96C5A" w:rsidP="00386E89">
            <w:pPr>
              <w:rPr>
                <w:szCs w:val="28"/>
              </w:rPr>
            </w:pPr>
            <w:r>
              <w:rPr>
                <w:szCs w:val="28"/>
              </w:rPr>
              <w:t xml:space="preserve"> Союз</w:t>
            </w:r>
            <w:proofErr w:type="gramStart"/>
            <w:r>
              <w:rPr>
                <w:szCs w:val="28"/>
              </w:rPr>
              <w:t xml:space="preserve"> Ч</w:t>
            </w:r>
            <w:proofErr w:type="gramEnd"/>
            <w:r>
              <w:rPr>
                <w:szCs w:val="28"/>
              </w:rPr>
              <w:t xml:space="preserve">етырех Хуторов </w:t>
            </w:r>
            <w:r w:rsidRPr="007542D0">
              <w:rPr>
                <w:szCs w:val="28"/>
              </w:rPr>
              <w:t xml:space="preserve"> Гулькевичского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96C5A" w:rsidRPr="007542D0" w:rsidRDefault="00F96C5A" w:rsidP="00386E89">
            <w:pPr>
              <w:rPr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96C5A" w:rsidRDefault="00F96C5A" w:rsidP="00386E89">
            <w:pPr>
              <w:rPr>
                <w:szCs w:val="28"/>
              </w:rPr>
            </w:pPr>
          </w:p>
          <w:p w:rsidR="00F96C5A" w:rsidRPr="007542D0" w:rsidRDefault="00F96C5A" w:rsidP="00386E89">
            <w:pPr>
              <w:rPr>
                <w:szCs w:val="28"/>
              </w:rPr>
            </w:pPr>
            <w:r>
              <w:rPr>
                <w:szCs w:val="28"/>
              </w:rPr>
              <w:t>А.С. Зайченко</w:t>
            </w:r>
            <w:r w:rsidRPr="007542D0">
              <w:rPr>
                <w:szCs w:val="28"/>
              </w:rPr>
              <w:t xml:space="preserve"> </w:t>
            </w:r>
          </w:p>
        </w:tc>
      </w:tr>
    </w:tbl>
    <w:p w:rsidR="00F96C5A" w:rsidRDefault="00F96C5A" w:rsidP="005C6533">
      <w:pPr>
        <w:ind w:firstLine="708"/>
        <w:jc w:val="both"/>
      </w:pPr>
    </w:p>
    <w:tbl>
      <w:tblPr>
        <w:tblpPr w:leftFromText="180" w:rightFromText="180" w:vertAnchor="text" w:horzAnchor="margin" w:tblpY="7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5C6533" w:rsidTr="00F96C5A">
        <w:trPr>
          <w:trHeight w:val="858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5C6533" w:rsidRDefault="005C6533" w:rsidP="006B619E">
            <w:pPr>
              <w:jc w:val="center"/>
              <w:rPr>
                <w:b/>
                <w:szCs w:val="28"/>
              </w:rPr>
            </w:pPr>
          </w:p>
        </w:tc>
      </w:tr>
    </w:tbl>
    <w:p w:rsidR="00CE0E29" w:rsidRDefault="00CE0E29" w:rsidP="005C6533">
      <w:pPr>
        <w:rPr>
          <w:lang w:eastAsia="ru-RU"/>
        </w:rPr>
      </w:pPr>
    </w:p>
    <w:p w:rsidR="005C6533" w:rsidRDefault="005C6533" w:rsidP="005C653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ЛИСТ СОГЛАСОВАНИЯ</w:t>
      </w:r>
    </w:p>
    <w:p w:rsidR="005C6533" w:rsidRDefault="005C6533" w:rsidP="005C6533">
      <w:pPr>
        <w:jc w:val="center"/>
        <w:rPr>
          <w:b/>
          <w:bCs/>
          <w:szCs w:val="28"/>
        </w:rPr>
      </w:pPr>
    </w:p>
    <w:p w:rsidR="005C6533" w:rsidRDefault="005C6533" w:rsidP="005C6533">
      <w:pPr>
        <w:jc w:val="center"/>
        <w:rPr>
          <w:szCs w:val="28"/>
        </w:rPr>
      </w:pPr>
      <w:r>
        <w:rPr>
          <w:szCs w:val="28"/>
        </w:rPr>
        <w:t xml:space="preserve">проекта постановления администрации сельского поселения </w:t>
      </w:r>
      <w:r w:rsidR="008813DD">
        <w:rPr>
          <w:szCs w:val="28"/>
        </w:rPr>
        <w:t xml:space="preserve"> Союз</w:t>
      </w:r>
      <w:proofErr w:type="gramStart"/>
      <w:r w:rsidR="008813DD">
        <w:rPr>
          <w:szCs w:val="28"/>
        </w:rPr>
        <w:t xml:space="preserve"> Ч</w:t>
      </w:r>
      <w:proofErr w:type="gramEnd"/>
      <w:r w:rsidR="008813DD">
        <w:rPr>
          <w:szCs w:val="28"/>
        </w:rPr>
        <w:t xml:space="preserve">етырех Хуторов </w:t>
      </w:r>
      <w:r>
        <w:rPr>
          <w:szCs w:val="28"/>
        </w:rPr>
        <w:t xml:space="preserve"> Гулькевичского района от _______________ № _____ </w:t>
      </w:r>
    </w:p>
    <w:p w:rsidR="005C6533" w:rsidRPr="005D2667" w:rsidRDefault="005C6533" w:rsidP="005C6533">
      <w:pPr>
        <w:jc w:val="center"/>
        <w:rPr>
          <w:szCs w:val="28"/>
        </w:rPr>
      </w:pPr>
      <w:r w:rsidRPr="005D2667">
        <w:rPr>
          <w:szCs w:val="28"/>
        </w:rPr>
        <w:t>«</w:t>
      </w:r>
      <w:r w:rsidR="005D2667" w:rsidRPr="005D2667">
        <w:t>О создании особо охраняемых территорий местного значения</w:t>
      </w:r>
      <w:r w:rsidRPr="005D2667">
        <w:t>»</w:t>
      </w:r>
      <w:r w:rsidRPr="005D2667">
        <w:rPr>
          <w:szCs w:val="28"/>
        </w:rPr>
        <w:t xml:space="preserve"> </w:t>
      </w:r>
    </w:p>
    <w:p w:rsidR="005C6533" w:rsidRDefault="005C6533" w:rsidP="005C6533"/>
    <w:p w:rsidR="005C6533" w:rsidRDefault="005C6533" w:rsidP="005C6533"/>
    <w:tbl>
      <w:tblPr>
        <w:tblW w:w="10242" w:type="dxa"/>
        <w:tblInd w:w="-432" w:type="dxa"/>
        <w:tblLook w:val="04A0" w:firstRow="1" w:lastRow="0" w:firstColumn="1" w:lastColumn="0" w:noHBand="0" w:noVBand="1"/>
      </w:tblPr>
      <w:tblGrid>
        <w:gridCol w:w="432"/>
        <w:gridCol w:w="4645"/>
        <w:gridCol w:w="999"/>
        <w:gridCol w:w="1304"/>
        <w:gridCol w:w="2520"/>
        <w:gridCol w:w="342"/>
      </w:tblGrid>
      <w:tr w:rsidR="005C6533" w:rsidRPr="00C50C02" w:rsidTr="00A75595">
        <w:trPr>
          <w:gridAfter w:val="1"/>
          <w:wAfter w:w="342" w:type="dxa"/>
        </w:trPr>
        <w:tc>
          <w:tcPr>
            <w:tcW w:w="6076" w:type="dxa"/>
            <w:gridSpan w:val="3"/>
            <w:hideMark/>
          </w:tcPr>
          <w:p w:rsidR="005C6533" w:rsidRPr="00C50C02" w:rsidRDefault="005C6533" w:rsidP="006B619E">
            <w:pPr>
              <w:spacing w:line="276" w:lineRule="auto"/>
              <w:rPr>
                <w:szCs w:val="28"/>
                <w:lang w:eastAsia="en-US"/>
              </w:rPr>
            </w:pPr>
            <w:r w:rsidRPr="00C50C02">
              <w:rPr>
                <w:szCs w:val="28"/>
                <w:lang w:eastAsia="en-US"/>
              </w:rPr>
              <w:t>Проект подготовлен и внесен:</w:t>
            </w:r>
          </w:p>
        </w:tc>
        <w:tc>
          <w:tcPr>
            <w:tcW w:w="1304" w:type="dxa"/>
          </w:tcPr>
          <w:p w:rsidR="005C6533" w:rsidRPr="00C50C02" w:rsidRDefault="005C6533" w:rsidP="006B619E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20" w:type="dxa"/>
          </w:tcPr>
          <w:p w:rsidR="005C6533" w:rsidRPr="00C50C02" w:rsidRDefault="005C6533" w:rsidP="006B619E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5C6533" w:rsidRPr="00C50C02" w:rsidTr="00A75595">
        <w:trPr>
          <w:gridAfter w:val="1"/>
          <w:wAfter w:w="342" w:type="dxa"/>
        </w:trPr>
        <w:tc>
          <w:tcPr>
            <w:tcW w:w="6076" w:type="dxa"/>
            <w:gridSpan w:val="3"/>
            <w:hideMark/>
          </w:tcPr>
          <w:p w:rsidR="005C6533" w:rsidRPr="00C50C02" w:rsidRDefault="008813DD" w:rsidP="006B619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ведущим специалистом</w:t>
            </w:r>
          </w:p>
          <w:p w:rsidR="005C6533" w:rsidRPr="00C50C02" w:rsidRDefault="005C6533" w:rsidP="006B619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C50C02">
              <w:rPr>
                <w:szCs w:val="28"/>
                <w:lang w:eastAsia="en-US"/>
              </w:rPr>
              <w:t xml:space="preserve">администрации </w:t>
            </w:r>
            <w:proofErr w:type="gramStart"/>
            <w:r w:rsidRPr="00C50C02">
              <w:rPr>
                <w:szCs w:val="28"/>
                <w:lang w:eastAsia="en-US"/>
              </w:rPr>
              <w:t>сельского</w:t>
            </w:r>
            <w:proofErr w:type="gramEnd"/>
          </w:p>
          <w:p w:rsidR="005C6533" w:rsidRPr="00C50C02" w:rsidRDefault="005C6533" w:rsidP="006B619E">
            <w:pPr>
              <w:spacing w:line="276" w:lineRule="auto"/>
              <w:rPr>
                <w:szCs w:val="28"/>
                <w:lang w:eastAsia="en-US"/>
              </w:rPr>
            </w:pPr>
            <w:r w:rsidRPr="00C50C02">
              <w:rPr>
                <w:szCs w:val="28"/>
                <w:lang w:eastAsia="en-US"/>
              </w:rPr>
              <w:t xml:space="preserve">поселения </w:t>
            </w:r>
            <w:r w:rsidR="008813DD">
              <w:rPr>
                <w:szCs w:val="28"/>
                <w:lang w:eastAsia="en-US"/>
              </w:rPr>
              <w:t xml:space="preserve"> Союз</w:t>
            </w:r>
            <w:proofErr w:type="gramStart"/>
            <w:r w:rsidR="008813DD">
              <w:rPr>
                <w:szCs w:val="28"/>
                <w:lang w:eastAsia="en-US"/>
              </w:rPr>
              <w:t xml:space="preserve"> Ч</w:t>
            </w:r>
            <w:proofErr w:type="gramEnd"/>
            <w:r w:rsidR="008813DD">
              <w:rPr>
                <w:szCs w:val="28"/>
                <w:lang w:eastAsia="en-US"/>
              </w:rPr>
              <w:t xml:space="preserve">етырех Хуторов </w:t>
            </w:r>
            <w:r w:rsidRPr="00C50C02">
              <w:rPr>
                <w:szCs w:val="28"/>
                <w:lang w:eastAsia="en-US"/>
              </w:rPr>
              <w:t xml:space="preserve"> Гулькевичского</w:t>
            </w:r>
          </w:p>
          <w:p w:rsidR="005C6533" w:rsidRPr="00C50C02" w:rsidRDefault="005C6533" w:rsidP="006B619E">
            <w:pPr>
              <w:spacing w:line="276" w:lineRule="auto"/>
              <w:rPr>
                <w:szCs w:val="28"/>
                <w:lang w:eastAsia="en-US"/>
              </w:rPr>
            </w:pPr>
            <w:r w:rsidRPr="00C50C02">
              <w:rPr>
                <w:szCs w:val="28"/>
                <w:lang w:eastAsia="en-US"/>
              </w:rPr>
              <w:t>района</w:t>
            </w:r>
          </w:p>
        </w:tc>
        <w:tc>
          <w:tcPr>
            <w:tcW w:w="1304" w:type="dxa"/>
          </w:tcPr>
          <w:p w:rsidR="005C6533" w:rsidRPr="00C50C02" w:rsidRDefault="005C6533" w:rsidP="006B619E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520" w:type="dxa"/>
          </w:tcPr>
          <w:p w:rsidR="005C6533" w:rsidRPr="00C50C02" w:rsidRDefault="005C6533" w:rsidP="006B619E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  <w:p w:rsidR="005C6533" w:rsidRPr="00C50C02" w:rsidRDefault="005C6533" w:rsidP="006B619E">
            <w:pPr>
              <w:spacing w:line="276" w:lineRule="auto"/>
              <w:rPr>
                <w:szCs w:val="28"/>
                <w:lang w:eastAsia="en-US"/>
              </w:rPr>
            </w:pPr>
          </w:p>
          <w:p w:rsidR="005C6533" w:rsidRPr="00C50C02" w:rsidRDefault="005C6533" w:rsidP="006B619E">
            <w:pPr>
              <w:spacing w:line="276" w:lineRule="auto"/>
              <w:rPr>
                <w:szCs w:val="28"/>
                <w:lang w:eastAsia="en-US"/>
              </w:rPr>
            </w:pPr>
          </w:p>
          <w:p w:rsidR="005C6533" w:rsidRPr="00C50C02" w:rsidRDefault="008813DD" w:rsidP="006B619E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О.В. Зозулина</w:t>
            </w:r>
          </w:p>
        </w:tc>
      </w:tr>
      <w:tr w:rsidR="005C6533" w:rsidRPr="00C50C02" w:rsidTr="00A75595">
        <w:trPr>
          <w:gridAfter w:val="1"/>
          <w:wAfter w:w="342" w:type="dxa"/>
        </w:trPr>
        <w:tc>
          <w:tcPr>
            <w:tcW w:w="6076" w:type="dxa"/>
            <w:gridSpan w:val="3"/>
            <w:hideMark/>
          </w:tcPr>
          <w:p w:rsidR="005C6533" w:rsidRPr="00C50C02" w:rsidRDefault="005C6533" w:rsidP="006B619E">
            <w:pPr>
              <w:spacing w:line="276" w:lineRule="auto"/>
              <w:rPr>
                <w:szCs w:val="28"/>
                <w:lang w:eastAsia="en-US"/>
              </w:rPr>
            </w:pPr>
          </w:p>
          <w:p w:rsidR="005C6533" w:rsidRPr="00C50C02" w:rsidRDefault="005C6533" w:rsidP="006B619E">
            <w:pPr>
              <w:spacing w:line="276" w:lineRule="auto"/>
              <w:rPr>
                <w:szCs w:val="28"/>
                <w:lang w:eastAsia="en-US"/>
              </w:rPr>
            </w:pPr>
            <w:r w:rsidRPr="00C50C02">
              <w:rPr>
                <w:szCs w:val="28"/>
                <w:lang w:eastAsia="en-US"/>
              </w:rPr>
              <w:t>Проект согласован:</w:t>
            </w:r>
          </w:p>
        </w:tc>
        <w:tc>
          <w:tcPr>
            <w:tcW w:w="1304" w:type="dxa"/>
          </w:tcPr>
          <w:p w:rsidR="005C6533" w:rsidRPr="00C50C02" w:rsidRDefault="005C6533" w:rsidP="006B619E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20" w:type="dxa"/>
          </w:tcPr>
          <w:p w:rsidR="005C6533" w:rsidRPr="00C50C02" w:rsidRDefault="005C6533" w:rsidP="006B619E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  <w:tr w:rsidR="005C6533" w:rsidRPr="00C50C02" w:rsidTr="00A75595">
        <w:trPr>
          <w:gridAfter w:val="1"/>
          <w:wAfter w:w="342" w:type="dxa"/>
        </w:trPr>
        <w:tc>
          <w:tcPr>
            <w:tcW w:w="6076" w:type="dxa"/>
            <w:gridSpan w:val="3"/>
            <w:hideMark/>
          </w:tcPr>
          <w:p w:rsidR="005C6533" w:rsidRPr="00C50C02" w:rsidRDefault="008813DD" w:rsidP="006B619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главным специалистом</w:t>
            </w:r>
          </w:p>
          <w:p w:rsidR="005C6533" w:rsidRPr="00C50C02" w:rsidRDefault="005C6533" w:rsidP="006B619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C50C02">
              <w:rPr>
                <w:szCs w:val="28"/>
                <w:lang w:eastAsia="en-US"/>
              </w:rPr>
              <w:t xml:space="preserve">администрации </w:t>
            </w:r>
            <w:proofErr w:type="gramStart"/>
            <w:r w:rsidRPr="00C50C02">
              <w:rPr>
                <w:szCs w:val="28"/>
                <w:lang w:eastAsia="en-US"/>
              </w:rPr>
              <w:t>сельского</w:t>
            </w:r>
            <w:proofErr w:type="gramEnd"/>
          </w:p>
          <w:p w:rsidR="005C6533" w:rsidRPr="00C50C02" w:rsidRDefault="005C6533" w:rsidP="006B619E">
            <w:pPr>
              <w:spacing w:line="276" w:lineRule="auto"/>
              <w:rPr>
                <w:szCs w:val="28"/>
                <w:lang w:eastAsia="en-US"/>
              </w:rPr>
            </w:pPr>
            <w:r w:rsidRPr="00C50C02">
              <w:rPr>
                <w:szCs w:val="28"/>
                <w:lang w:eastAsia="en-US"/>
              </w:rPr>
              <w:t xml:space="preserve">поселения </w:t>
            </w:r>
            <w:r w:rsidR="008813DD">
              <w:rPr>
                <w:szCs w:val="28"/>
                <w:lang w:eastAsia="en-US"/>
              </w:rPr>
              <w:t xml:space="preserve"> Союз</w:t>
            </w:r>
            <w:proofErr w:type="gramStart"/>
            <w:r w:rsidR="008813DD">
              <w:rPr>
                <w:szCs w:val="28"/>
                <w:lang w:eastAsia="en-US"/>
              </w:rPr>
              <w:t xml:space="preserve"> Ч</w:t>
            </w:r>
            <w:proofErr w:type="gramEnd"/>
            <w:r w:rsidR="008813DD">
              <w:rPr>
                <w:szCs w:val="28"/>
                <w:lang w:eastAsia="en-US"/>
              </w:rPr>
              <w:t xml:space="preserve">етырех Хуторов </w:t>
            </w:r>
            <w:r w:rsidRPr="00C50C02">
              <w:rPr>
                <w:szCs w:val="28"/>
                <w:lang w:eastAsia="en-US"/>
              </w:rPr>
              <w:t xml:space="preserve"> Гулькевичского</w:t>
            </w:r>
          </w:p>
          <w:p w:rsidR="005C6533" w:rsidRPr="00C50C02" w:rsidRDefault="005C6533" w:rsidP="006B619E">
            <w:pPr>
              <w:spacing w:line="276" w:lineRule="auto"/>
              <w:rPr>
                <w:szCs w:val="28"/>
                <w:lang w:eastAsia="en-US"/>
              </w:rPr>
            </w:pPr>
            <w:r w:rsidRPr="00C50C02">
              <w:rPr>
                <w:szCs w:val="28"/>
                <w:lang w:eastAsia="en-US"/>
              </w:rPr>
              <w:t>района</w:t>
            </w:r>
          </w:p>
        </w:tc>
        <w:tc>
          <w:tcPr>
            <w:tcW w:w="1304" w:type="dxa"/>
          </w:tcPr>
          <w:p w:rsidR="005C6533" w:rsidRPr="00C50C02" w:rsidRDefault="005C6533" w:rsidP="006B619E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20" w:type="dxa"/>
          </w:tcPr>
          <w:p w:rsidR="005C6533" w:rsidRPr="00C50C02" w:rsidRDefault="005C6533" w:rsidP="006B619E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  <w:p w:rsidR="005C6533" w:rsidRPr="00C50C02" w:rsidRDefault="005C6533" w:rsidP="006B619E">
            <w:pPr>
              <w:spacing w:line="276" w:lineRule="auto"/>
              <w:rPr>
                <w:szCs w:val="28"/>
                <w:lang w:eastAsia="en-US"/>
              </w:rPr>
            </w:pPr>
          </w:p>
          <w:p w:rsidR="005C6533" w:rsidRPr="00C50C02" w:rsidRDefault="005C6533" w:rsidP="006B619E">
            <w:pPr>
              <w:spacing w:line="276" w:lineRule="auto"/>
              <w:rPr>
                <w:szCs w:val="28"/>
                <w:lang w:eastAsia="en-US"/>
              </w:rPr>
            </w:pPr>
          </w:p>
          <w:p w:rsidR="005C6533" w:rsidRPr="00C50C02" w:rsidRDefault="008813DD" w:rsidP="006B619E">
            <w:pPr>
              <w:spacing w:line="276" w:lineRule="auto"/>
              <w:jc w:val="right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О.В. Рубченко</w:t>
            </w:r>
          </w:p>
        </w:tc>
      </w:tr>
      <w:tr w:rsidR="00A75595" w:rsidTr="00A75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32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75595" w:rsidRDefault="00A75595">
            <w:pPr>
              <w:pStyle w:val="Heading"/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bookmarkStart w:id="0" w:name="_Toc136666921"/>
            <w:bookmarkStart w:id="1" w:name="_Toc136321769"/>
            <w:bookmarkStart w:id="2" w:name="_Toc136239795"/>
            <w:bookmarkStart w:id="3" w:name="_Toc136151950"/>
          </w:p>
        </w:tc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5595" w:rsidRDefault="00A75595" w:rsidP="00A75595">
            <w:pPr>
              <w:spacing w:line="276" w:lineRule="auto"/>
              <w:jc w:val="center"/>
              <w:rPr>
                <w:szCs w:val="28"/>
              </w:rPr>
            </w:pPr>
          </w:p>
          <w:p w:rsidR="00A75595" w:rsidRDefault="00A75595" w:rsidP="00A75595">
            <w:pPr>
              <w:spacing w:line="276" w:lineRule="auto"/>
              <w:jc w:val="center"/>
              <w:rPr>
                <w:szCs w:val="28"/>
              </w:rPr>
            </w:pPr>
          </w:p>
          <w:p w:rsidR="00A75595" w:rsidRDefault="00A75595" w:rsidP="00A75595">
            <w:pPr>
              <w:spacing w:line="276" w:lineRule="auto"/>
              <w:jc w:val="center"/>
              <w:rPr>
                <w:szCs w:val="28"/>
              </w:rPr>
            </w:pPr>
          </w:p>
          <w:p w:rsidR="00A75595" w:rsidRDefault="00A75595" w:rsidP="00A75595">
            <w:pPr>
              <w:spacing w:line="276" w:lineRule="auto"/>
              <w:jc w:val="center"/>
              <w:rPr>
                <w:szCs w:val="28"/>
              </w:rPr>
            </w:pPr>
          </w:p>
          <w:p w:rsidR="00A75595" w:rsidRDefault="00A75595" w:rsidP="00A75595">
            <w:pPr>
              <w:spacing w:line="276" w:lineRule="auto"/>
              <w:jc w:val="center"/>
              <w:rPr>
                <w:szCs w:val="28"/>
              </w:rPr>
            </w:pPr>
          </w:p>
          <w:p w:rsidR="00A75595" w:rsidRDefault="00A75595" w:rsidP="00A75595">
            <w:pPr>
              <w:spacing w:line="276" w:lineRule="auto"/>
              <w:jc w:val="center"/>
              <w:rPr>
                <w:szCs w:val="28"/>
              </w:rPr>
            </w:pPr>
          </w:p>
          <w:p w:rsidR="00A75595" w:rsidRDefault="00A75595" w:rsidP="00A75595">
            <w:pPr>
              <w:spacing w:line="276" w:lineRule="auto"/>
              <w:jc w:val="center"/>
              <w:rPr>
                <w:szCs w:val="28"/>
              </w:rPr>
            </w:pPr>
          </w:p>
          <w:p w:rsidR="00A75595" w:rsidRDefault="00A75595" w:rsidP="00A75595">
            <w:pPr>
              <w:spacing w:line="276" w:lineRule="auto"/>
              <w:jc w:val="center"/>
              <w:rPr>
                <w:szCs w:val="28"/>
              </w:rPr>
            </w:pPr>
          </w:p>
          <w:p w:rsidR="00A75595" w:rsidRDefault="00A75595" w:rsidP="00A75595">
            <w:pPr>
              <w:spacing w:line="276" w:lineRule="auto"/>
              <w:jc w:val="center"/>
              <w:rPr>
                <w:szCs w:val="28"/>
              </w:rPr>
            </w:pPr>
          </w:p>
          <w:p w:rsidR="00A75595" w:rsidRDefault="00A75595" w:rsidP="00A75595">
            <w:pPr>
              <w:spacing w:line="276" w:lineRule="auto"/>
              <w:jc w:val="center"/>
              <w:rPr>
                <w:szCs w:val="28"/>
              </w:rPr>
            </w:pPr>
          </w:p>
          <w:p w:rsidR="00A75595" w:rsidRDefault="00A75595" w:rsidP="00A75595">
            <w:pPr>
              <w:spacing w:line="276" w:lineRule="auto"/>
              <w:jc w:val="center"/>
              <w:rPr>
                <w:szCs w:val="28"/>
              </w:rPr>
            </w:pPr>
          </w:p>
          <w:p w:rsidR="00A75595" w:rsidRDefault="00A75595" w:rsidP="00A75595">
            <w:pPr>
              <w:spacing w:line="276" w:lineRule="auto"/>
              <w:jc w:val="center"/>
              <w:rPr>
                <w:szCs w:val="28"/>
              </w:rPr>
            </w:pPr>
          </w:p>
          <w:p w:rsidR="00A75595" w:rsidRDefault="00A75595" w:rsidP="00A75595">
            <w:pPr>
              <w:spacing w:line="276" w:lineRule="auto"/>
              <w:jc w:val="center"/>
              <w:rPr>
                <w:szCs w:val="28"/>
              </w:rPr>
            </w:pPr>
          </w:p>
          <w:p w:rsidR="00A75595" w:rsidRDefault="00A75595" w:rsidP="00A75595">
            <w:pPr>
              <w:spacing w:line="276" w:lineRule="auto"/>
              <w:jc w:val="center"/>
              <w:rPr>
                <w:szCs w:val="28"/>
              </w:rPr>
            </w:pPr>
          </w:p>
          <w:p w:rsidR="00A75595" w:rsidRDefault="00A75595" w:rsidP="00F96C5A">
            <w:pPr>
              <w:spacing w:line="276" w:lineRule="auto"/>
              <w:rPr>
                <w:szCs w:val="28"/>
              </w:rPr>
            </w:pPr>
          </w:p>
          <w:p w:rsidR="00F96C5A" w:rsidRDefault="00F96C5A" w:rsidP="00F96C5A">
            <w:pPr>
              <w:spacing w:line="276" w:lineRule="auto"/>
              <w:rPr>
                <w:szCs w:val="28"/>
              </w:rPr>
            </w:pPr>
          </w:p>
          <w:p w:rsidR="00A75595" w:rsidRDefault="00A75595" w:rsidP="00A75595">
            <w:pPr>
              <w:spacing w:line="276" w:lineRule="auto"/>
              <w:jc w:val="center"/>
              <w:rPr>
                <w:szCs w:val="28"/>
              </w:rPr>
            </w:pPr>
          </w:p>
          <w:p w:rsidR="00A75595" w:rsidRDefault="00A75595" w:rsidP="00A7559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1</w:t>
            </w:r>
          </w:p>
          <w:p w:rsidR="00A75595" w:rsidRDefault="00A75595">
            <w:pPr>
              <w:spacing w:line="276" w:lineRule="auto"/>
              <w:jc w:val="center"/>
              <w:rPr>
                <w:szCs w:val="28"/>
              </w:rPr>
            </w:pPr>
          </w:p>
          <w:p w:rsidR="00A75595" w:rsidRDefault="00A7559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A75595" w:rsidRDefault="00A7559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</w:t>
            </w:r>
          </w:p>
          <w:p w:rsidR="00A75595" w:rsidRDefault="00A7559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сельского поселения Союз</w:t>
            </w:r>
            <w:proofErr w:type="gramStart"/>
            <w:r>
              <w:rPr>
                <w:szCs w:val="28"/>
              </w:rPr>
              <w:t xml:space="preserve"> Ч</w:t>
            </w:r>
            <w:proofErr w:type="gramEnd"/>
            <w:r>
              <w:rPr>
                <w:szCs w:val="28"/>
              </w:rPr>
              <w:t>етырех Хуторов  Гулькевичского района</w:t>
            </w:r>
          </w:p>
          <w:p w:rsidR="00A75595" w:rsidRDefault="00A75595">
            <w:pPr>
              <w:spacing w:line="276" w:lineRule="auto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</w:rPr>
              <w:t>от ______________ № _____</w:t>
            </w:r>
          </w:p>
        </w:tc>
      </w:tr>
    </w:tbl>
    <w:p w:rsidR="00A75595" w:rsidRDefault="00A75595" w:rsidP="00A75595">
      <w:pPr>
        <w:jc w:val="center"/>
        <w:rPr>
          <w:szCs w:val="28"/>
          <w:lang w:eastAsia="zh-CN"/>
        </w:rPr>
      </w:pPr>
    </w:p>
    <w:bookmarkEnd w:id="0"/>
    <w:bookmarkEnd w:id="1"/>
    <w:bookmarkEnd w:id="2"/>
    <w:bookmarkEnd w:id="3"/>
    <w:p w:rsidR="00A75595" w:rsidRDefault="00A75595" w:rsidP="00A75595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Границы особо охраняемых территорий местного значения </w:t>
      </w:r>
    </w:p>
    <w:p w:rsidR="00A75595" w:rsidRDefault="00A75595" w:rsidP="00A75595">
      <w:pPr>
        <w:jc w:val="center"/>
        <w:rPr>
          <w:rFonts w:eastAsia="Calibri"/>
          <w:b/>
          <w:szCs w:val="28"/>
        </w:rPr>
      </w:pPr>
      <w:r>
        <w:rPr>
          <w:b/>
          <w:szCs w:val="28"/>
        </w:rPr>
        <w:t>сельского поселения Союз</w:t>
      </w:r>
      <w:proofErr w:type="gramStart"/>
      <w:r>
        <w:rPr>
          <w:b/>
          <w:szCs w:val="28"/>
        </w:rPr>
        <w:t xml:space="preserve"> Ч</w:t>
      </w:r>
      <w:proofErr w:type="gramEnd"/>
      <w:r>
        <w:rPr>
          <w:b/>
          <w:szCs w:val="28"/>
        </w:rPr>
        <w:t xml:space="preserve">етырех Хуторов  Гулькевичского района для эксплуатации существующих кладбищ </w:t>
      </w:r>
    </w:p>
    <w:p w:rsidR="00A75595" w:rsidRDefault="00A75595" w:rsidP="00A75595">
      <w:pPr>
        <w:jc w:val="center"/>
        <w:rPr>
          <w:b/>
          <w:szCs w:val="28"/>
        </w:rPr>
      </w:pPr>
    </w:p>
    <w:p w:rsidR="00A75595" w:rsidRDefault="00A75595" w:rsidP="00A75595">
      <w:pPr>
        <w:ind w:firstLine="854"/>
        <w:jc w:val="both"/>
        <w:rPr>
          <w:szCs w:val="28"/>
        </w:rPr>
      </w:pPr>
      <w:r>
        <w:rPr>
          <w:szCs w:val="28"/>
        </w:rPr>
        <w:t>1. Особо охраняемая территория местного значения сельского поселения Союз</w:t>
      </w:r>
      <w:proofErr w:type="gramStart"/>
      <w:r>
        <w:rPr>
          <w:szCs w:val="28"/>
        </w:rPr>
        <w:t xml:space="preserve"> Ч</w:t>
      </w:r>
      <w:proofErr w:type="gramEnd"/>
      <w:r>
        <w:rPr>
          <w:szCs w:val="28"/>
        </w:rPr>
        <w:t xml:space="preserve">етырех Хуторов  Гулькевичского района для эксплуатации действующего кладбища в хуторе Зеленчук расположена в границах земельного участка с кадастровым номером 23:06:1501005:14 общей площадью 5640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., по адресу: расположенного примерно в 460 м по направлению на север от ориентира – западная окраина хутора Зеленчук, Гулькевичский район, Краснодарский край.</w:t>
      </w:r>
    </w:p>
    <w:p w:rsidR="00A75595" w:rsidRDefault="00A75595" w:rsidP="00A75595">
      <w:pPr>
        <w:ind w:firstLine="854"/>
        <w:jc w:val="both"/>
        <w:rPr>
          <w:szCs w:val="28"/>
        </w:rPr>
      </w:pPr>
      <w:r>
        <w:rPr>
          <w:szCs w:val="28"/>
        </w:rPr>
        <w:t>2. Особо охраняемая территория местного значения сельского поселения Союз</w:t>
      </w:r>
      <w:proofErr w:type="gramStart"/>
      <w:r>
        <w:rPr>
          <w:szCs w:val="28"/>
        </w:rPr>
        <w:t xml:space="preserve"> Ч</w:t>
      </w:r>
      <w:proofErr w:type="gramEnd"/>
      <w:r>
        <w:rPr>
          <w:szCs w:val="28"/>
        </w:rPr>
        <w:t xml:space="preserve">етырех Хуторов  Гулькевичского района для эксплуатации действующего кладбища в хуторе </w:t>
      </w:r>
      <w:proofErr w:type="spellStart"/>
      <w:r>
        <w:rPr>
          <w:szCs w:val="28"/>
        </w:rPr>
        <w:t>Старогермановский</w:t>
      </w:r>
      <w:proofErr w:type="spellEnd"/>
      <w:r>
        <w:rPr>
          <w:szCs w:val="28"/>
        </w:rPr>
        <w:t xml:space="preserve"> расположена в границах земельного участка с кадастровым номером 23:06:1501000:141 общей площадью 3339 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по адресу: расположенного примерно в 210 м по направлению на северо-восток от ориентира – северная окраина хутора </w:t>
      </w:r>
      <w:proofErr w:type="spellStart"/>
      <w:r>
        <w:rPr>
          <w:szCs w:val="28"/>
        </w:rPr>
        <w:t>Старогермановский</w:t>
      </w:r>
      <w:proofErr w:type="spellEnd"/>
      <w:r>
        <w:rPr>
          <w:szCs w:val="28"/>
        </w:rPr>
        <w:t>, Гулькевичский район, Краснодарский край.</w:t>
      </w:r>
    </w:p>
    <w:p w:rsidR="00A75595" w:rsidRDefault="00A75595" w:rsidP="00A75595">
      <w:pPr>
        <w:ind w:firstLine="854"/>
        <w:jc w:val="both"/>
        <w:rPr>
          <w:szCs w:val="28"/>
        </w:rPr>
      </w:pPr>
    </w:p>
    <w:p w:rsidR="00A75595" w:rsidRDefault="00A75595" w:rsidP="00A75595">
      <w:pPr>
        <w:ind w:firstLine="708"/>
        <w:jc w:val="both"/>
        <w:rPr>
          <w:szCs w:val="28"/>
        </w:rPr>
      </w:pPr>
    </w:p>
    <w:p w:rsidR="00A75595" w:rsidRDefault="00A75595" w:rsidP="00A75595">
      <w:pPr>
        <w:jc w:val="both"/>
        <w:rPr>
          <w:szCs w:val="28"/>
        </w:rPr>
      </w:pPr>
    </w:p>
    <w:p w:rsidR="00A75595" w:rsidRDefault="00A75595" w:rsidP="00A75595">
      <w:pPr>
        <w:jc w:val="both"/>
        <w:rPr>
          <w:szCs w:val="28"/>
        </w:rPr>
      </w:pPr>
    </w:p>
    <w:p w:rsidR="00A75595" w:rsidRDefault="00A75595" w:rsidP="00A75595">
      <w:pPr>
        <w:jc w:val="both"/>
        <w:rPr>
          <w:szCs w:val="28"/>
        </w:rPr>
      </w:pPr>
      <w:r>
        <w:rPr>
          <w:szCs w:val="28"/>
        </w:rPr>
        <w:t xml:space="preserve">Ведущий специалист сельского поселения </w:t>
      </w:r>
    </w:p>
    <w:p w:rsidR="00A75595" w:rsidRDefault="00A75595" w:rsidP="00A75595">
      <w:pPr>
        <w:jc w:val="both"/>
        <w:rPr>
          <w:szCs w:val="28"/>
        </w:rPr>
      </w:pPr>
      <w:r>
        <w:rPr>
          <w:szCs w:val="28"/>
        </w:rPr>
        <w:t>Союз</w:t>
      </w:r>
      <w:proofErr w:type="gramStart"/>
      <w:r>
        <w:rPr>
          <w:szCs w:val="28"/>
        </w:rPr>
        <w:t xml:space="preserve"> Ч</w:t>
      </w:r>
      <w:proofErr w:type="gramEnd"/>
      <w:r>
        <w:rPr>
          <w:szCs w:val="28"/>
        </w:rPr>
        <w:t>етырех Хуторов  Гулькевичского района                           О.В. Зозулина</w:t>
      </w:r>
    </w:p>
    <w:p w:rsidR="00A75595" w:rsidRDefault="00A75595" w:rsidP="00A75595">
      <w:pPr>
        <w:jc w:val="both"/>
        <w:rPr>
          <w:szCs w:val="28"/>
        </w:rPr>
      </w:pPr>
    </w:p>
    <w:p w:rsidR="005C6533" w:rsidRDefault="005C6533" w:rsidP="005C6533">
      <w:pPr>
        <w:spacing w:after="200" w:line="276" w:lineRule="auto"/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165"/>
      </w:tblGrid>
      <w:tr w:rsidR="00A75595" w:rsidTr="00A7559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75595" w:rsidRDefault="00A75595">
            <w:pPr>
              <w:pStyle w:val="Heading"/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A75595" w:rsidRDefault="00A75595">
            <w:pPr>
              <w:spacing w:line="276" w:lineRule="auto"/>
              <w:jc w:val="center"/>
              <w:rPr>
                <w:szCs w:val="28"/>
              </w:rPr>
            </w:pPr>
          </w:p>
          <w:p w:rsidR="00A75595" w:rsidRDefault="00A75595">
            <w:pPr>
              <w:spacing w:line="276" w:lineRule="auto"/>
              <w:jc w:val="center"/>
              <w:rPr>
                <w:szCs w:val="28"/>
              </w:rPr>
            </w:pPr>
          </w:p>
          <w:p w:rsidR="00A75595" w:rsidRDefault="00A75595">
            <w:pPr>
              <w:spacing w:line="276" w:lineRule="auto"/>
              <w:jc w:val="center"/>
              <w:rPr>
                <w:szCs w:val="28"/>
              </w:rPr>
            </w:pPr>
          </w:p>
          <w:p w:rsidR="00A75595" w:rsidRDefault="00A75595">
            <w:pPr>
              <w:spacing w:line="276" w:lineRule="auto"/>
              <w:jc w:val="center"/>
              <w:rPr>
                <w:szCs w:val="28"/>
              </w:rPr>
            </w:pPr>
          </w:p>
          <w:p w:rsidR="00A75595" w:rsidRDefault="00A75595">
            <w:pPr>
              <w:spacing w:line="276" w:lineRule="auto"/>
              <w:jc w:val="center"/>
              <w:rPr>
                <w:szCs w:val="28"/>
              </w:rPr>
            </w:pPr>
          </w:p>
          <w:p w:rsidR="00A75595" w:rsidRDefault="00A75595">
            <w:pPr>
              <w:spacing w:line="276" w:lineRule="auto"/>
              <w:jc w:val="center"/>
              <w:rPr>
                <w:szCs w:val="28"/>
              </w:rPr>
            </w:pPr>
          </w:p>
          <w:p w:rsidR="00A75595" w:rsidRDefault="00A75595">
            <w:pPr>
              <w:spacing w:line="276" w:lineRule="auto"/>
              <w:jc w:val="center"/>
              <w:rPr>
                <w:szCs w:val="28"/>
              </w:rPr>
            </w:pPr>
          </w:p>
          <w:p w:rsidR="00F96C5A" w:rsidRDefault="00F96C5A">
            <w:pPr>
              <w:spacing w:line="276" w:lineRule="auto"/>
              <w:jc w:val="center"/>
              <w:rPr>
                <w:szCs w:val="28"/>
              </w:rPr>
            </w:pPr>
          </w:p>
          <w:p w:rsidR="00F96C5A" w:rsidRDefault="00F96C5A">
            <w:pPr>
              <w:spacing w:line="276" w:lineRule="auto"/>
              <w:jc w:val="center"/>
              <w:rPr>
                <w:szCs w:val="28"/>
              </w:rPr>
            </w:pPr>
          </w:p>
          <w:p w:rsidR="00A75595" w:rsidRDefault="00A75595">
            <w:pPr>
              <w:spacing w:line="276" w:lineRule="auto"/>
              <w:jc w:val="center"/>
              <w:rPr>
                <w:szCs w:val="28"/>
                <w:lang w:eastAsia="zh-CN"/>
              </w:rPr>
            </w:pPr>
            <w:bookmarkStart w:id="4" w:name="_GoBack"/>
            <w:bookmarkEnd w:id="4"/>
            <w:r>
              <w:rPr>
                <w:szCs w:val="28"/>
              </w:rPr>
              <w:lastRenderedPageBreak/>
              <w:t>ПРИЛОЖЕНИЕ № 2</w:t>
            </w:r>
          </w:p>
          <w:p w:rsidR="00A75595" w:rsidRDefault="00A75595">
            <w:pPr>
              <w:spacing w:line="276" w:lineRule="auto"/>
              <w:jc w:val="center"/>
              <w:rPr>
                <w:szCs w:val="28"/>
              </w:rPr>
            </w:pPr>
          </w:p>
          <w:p w:rsidR="00A75595" w:rsidRDefault="00A7559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A75595" w:rsidRDefault="00A7559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</w:t>
            </w:r>
          </w:p>
          <w:p w:rsidR="00A75595" w:rsidRDefault="00A7559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сельского поселения Союз</w:t>
            </w:r>
            <w:proofErr w:type="gramStart"/>
            <w:r>
              <w:rPr>
                <w:szCs w:val="28"/>
              </w:rPr>
              <w:t xml:space="preserve"> Ч</w:t>
            </w:r>
            <w:proofErr w:type="gramEnd"/>
            <w:r>
              <w:rPr>
                <w:szCs w:val="28"/>
              </w:rPr>
              <w:t>етырех Хуторов  Гулькевичского района</w:t>
            </w:r>
          </w:p>
          <w:p w:rsidR="00A75595" w:rsidRDefault="00A75595">
            <w:pPr>
              <w:spacing w:line="276" w:lineRule="auto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</w:rPr>
              <w:t>от ______________ № _____</w:t>
            </w:r>
          </w:p>
        </w:tc>
      </w:tr>
    </w:tbl>
    <w:p w:rsidR="00A75595" w:rsidRDefault="00A75595" w:rsidP="00A75595">
      <w:pPr>
        <w:jc w:val="center"/>
        <w:rPr>
          <w:szCs w:val="28"/>
          <w:lang w:eastAsia="zh-CN"/>
        </w:rPr>
      </w:pPr>
    </w:p>
    <w:p w:rsidR="00A75595" w:rsidRDefault="00A75595" w:rsidP="00A75595">
      <w:pPr>
        <w:jc w:val="center"/>
        <w:rPr>
          <w:b/>
          <w:szCs w:val="28"/>
        </w:rPr>
      </w:pPr>
    </w:p>
    <w:p w:rsidR="00A75595" w:rsidRDefault="00A75595" w:rsidP="00A75595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A75595" w:rsidRDefault="00A75595" w:rsidP="00A75595">
      <w:pPr>
        <w:jc w:val="center"/>
        <w:rPr>
          <w:rFonts w:eastAsia="Calibri"/>
          <w:b/>
          <w:szCs w:val="28"/>
        </w:rPr>
      </w:pPr>
      <w:r>
        <w:rPr>
          <w:b/>
          <w:szCs w:val="28"/>
        </w:rPr>
        <w:t>об особо охраняемых территориях местного значения сельского поселения Союз</w:t>
      </w:r>
      <w:proofErr w:type="gramStart"/>
      <w:r>
        <w:rPr>
          <w:b/>
          <w:szCs w:val="28"/>
        </w:rPr>
        <w:t xml:space="preserve"> Ч</w:t>
      </w:r>
      <w:proofErr w:type="gramEnd"/>
      <w:r>
        <w:rPr>
          <w:b/>
          <w:szCs w:val="28"/>
        </w:rPr>
        <w:t xml:space="preserve">етырех Хуторов  Гулькевичского района для </w:t>
      </w:r>
    </w:p>
    <w:p w:rsidR="00A75595" w:rsidRDefault="00A75595" w:rsidP="00A75595">
      <w:pPr>
        <w:jc w:val="center"/>
        <w:rPr>
          <w:b/>
          <w:szCs w:val="28"/>
        </w:rPr>
      </w:pPr>
      <w:r>
        <w:rPr>
          <w:b/>
          <w:szCs w:val="28"/>
        </w:rPr>
        <w:t>эксплуатации существующих кладбищ (гражданских захоронений)</w:t>
      </w:r>
    </w:p>
    <w:p w:rsidR="00A75595" w:rsidRDefault="00A75595" w:rsidP="00A75595">
      <w:pPr>
        <w:jc w:val="center"/>
        <w:rPr>
          <w:szCs w:val="28"/>
        </w:rPr>
      </w:pPr>
    </w:p>
    <w:p w:rsidR="00A75595" w:rsidRDefault="00A75595" w:rsidP="00A75595">
      <w:pPr>
        <w:jc w:val="center"/>
        <w:rPr>
          <w:b/>
          <w:szCs w:val="28"/>
        </w:rPr>
      </w:pPr>
      <w:r>
        <w:rPr>
          <w:b/>
          <w:szCs w:val="28"/>
        </w:rPr>
        <w:t>1.ОБЩИЕ ПОЛОЖЕНИЯ</w:t>
      </w:r>
    </w:p>
    <w:p w:rsidR="00A75595" w:rsidRDefault="00A75595" w:rsidP="00A75595">
      <w:pPr>
        <w:rPr>
          <w:b/>
          <w:szCs w:val="28"/>
        </w:rPr>
      </w:pPr>
    </w:p>
    <w:p w:rsidR="00A75595" w:rsidRDefault="00A75595" w:rsidP="00A75595">
      <w:pPr>
        <w:ind w:firstLine="708"/>
        <w:jc w:val="both"/>
        <w:rPr>
          <w:szCs w:val="28"/>
        </w:rPr>
      </w:pPr>
      <w:r>
        <w:rPr>
          <w:szCs w:val="28"/>
        </w:rPr>
        <w:t>1.1 Настоящее Положение об особо охраняемых территориях местного значения сельского поселения Союз</w:t>
      </w:r>
      <w:proofErr w:type="gramStart"/>
      <w:r>
        <w:rPr>
          <w:szCs w:val="28"/>
        </w:rPr>
        <w:t xml:space="preserve"> Ч</w:t>
      </w:r>
      <w:proofErr w:type="gramEnd"/>
      <w:r>
        <w:rPr>
          <w:szCs w:val="28"/>
        </w:rPr>
        <w:t>етырех Хуторов  Гулькевичского района для эксплуатации существующих кладбищ (гражданских захоронений) разработано в соответствии с Конституцией РФ, Земельным кодексом РФ, Федеральным законом от 10.01.2002 № 7-ФЗ «Об охране окружающей среды», Федеральным законом от 21.12.2004 № 172-ФЗ «О переводе земель или земельных участков из одной категории в другую».</w:t>
      </w:r>
    </w:p>
    <w:p w:rsidR="00A75595" w:rsidRDefault="00A75595" w:rsidP="00A75595">
      <w:pPr>
        <w:ind w:firstLine="708"/>
        <w:jc w:val="both"/>
        <w:rPr>
          <w:szCs w:val="28"/>
        </w:rPr>
      </w:pPr>
      <w:r>
        <w:rPr>
          <w:szCs w:val="28"/>
        </w:rPr>
        <w:t>1.2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 особо охраняемым территориям местного значения сельского поселения Союз Четырех Хуторов  Гулькевичского района отнесены следующие земельные участки:</w:t>
      </w:r>
    </w:p>
    <w:p w:rsidR="00A75595" w:rsidRDefault="00A75595" w:rsidP="00A75595">
      <w:pPr>
        <w:ind w:firstLine="708"/>
        <w:jc w:val="both"/>
        <w:rPr>
          <w:szCs w:val="28"/>
        </w:rPr>
      </w:pPr>
      <w:r>
        <w:rPr>
          <w:szCs w:val="28"/>
        </w:rPr>
        <w:t xml:space="preserve">земельный участок, расположенный в хуторе Зеленчук, площадью 5640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>, кадастровый номер 23:06:1501005:14;</w:t>
      </w:r>
    </w:p>
    <w:p w:rsidR="00A75595" w:rsidRDefault="00A75595" w:rsidP="00A75595">
      <w:pPr>
        <w:ind w:firstLine="708"/>
        <w:jc w:val="both"/>
        <w:rPr>
          <w:szCs w:val="28"/>
        </w:rPr>
      </w:pPr>
      <w:r>
        <w:rPr>
          <w:szCs w:val="28"/>
        </w:rPr>
        <w:t xml:space="preserve">земельный участок, расположенный в хуторе </w:t>
      </w:r>
      <w:proofErr w:type="spellStart"/>
      <w:r>
        <w:rPr>
          <w:szCs w:val="28"/>
        </w:rPr>
        <w:t>Старогермановском</w:t>
      </w:r>
      <w:proofErr w:type="spellEnd"/>
      <w:r>
        <w:rPr>
          <w:szCs w:val="28"/>
        </w:rPr>
        <w:t xml:space="preserve">, площадью 3339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>, кадастровый номер 23:06:1501000:141;</w:t>
      </w:r>
    </w:p>
    <w:p w:rsidR="00A75595" w:rsidRDefault="00A75595" w:rsidP="00A75595">
      <w:pPr>
        <w:ind w:firstLine="708"/>
        <w:jc w:val="both"/>
        <w:rPr>
          <w:szCs w:val="28"/>
        </w:rPr>
      </w:pPr>
      <w:r>
        <w:rPr>
          <w:szCs w:val="28"/>
        </w:rPr>
        <w:t>1.3</w:t>
      </w:r>
      <w:proofErr w:type="gramStart"/>
      <w:r>
        <w:rPr>
          <w:szCs w:val="28"/>
        </w:rPr>
        <w:t xml:space="preserve"> Н</w:t>
      </w:r>
      <w:proofErr w:type="gramEnd"/>
      <w:r>
        <w:rPr>
          <w:szCs w:val="28"/>
        </w:rPr>
        <w:t>а земельных участках, указанных в п. 1.2 настоящего положения расположены действующие кладбища.</w:t>
      </w:r>
    </w:p>
    <w:p w:rsidR="00A75595" w:rsidRDefault="00A75595" w:rsidP="00A75595">
      <w:pPr>
        <w:ind w:firstLine="708"/>
        <w:jc w:val="both"/>
        <w:rPr>
          <w:szCs w:val="28"/>
        </w:rPr>
      </w:pPr>
      <w:r>
        <w:rPr>
          <w:szCs w:val="28"/>
        </w:rPr>
        <w:t>1.4</w:t>
      </w:r>
      <w:proofErr w:type="gramStart"/>
      <w:r>
        <w:rPr>
          <w:szCs w:val="28"/>
        </w:rPr>
        <w:t xml:space="preserve"> О</w:t>
      </w:r>
      <w:proofErr w:type="gramEnd"/>
      <w:r>
        <w:rPr>
          <w:szCs w:val="28"/>
        </w:rPr>
        <w:t xml:space="preserve">собо охраняемая территория создается без ограничения срока действия. </w:t>
      </w:r>
    </w:p>
    <w:p w:rsidR="00A75595" w:rsidRDefault="00A75595" w:rsidP="00A75595">
      <w:pPr>
        <w:ind w:firstLine="708"/>
        <w:jc w:val="both"/>
        <w:rPr>
          <w:szCs w:val="28"/>
        </w:rPr>
      </w:pPr>
      <w:r>
        <w:rPr>
          <w:szCs w:val="28"/>
        </w:rPr>
        <w:t>1.5 Содержание и обеспечение функционирования особо охраняемой территории осуществляет администрация сельского поселения Союз</w:t>
      </w:r>
      <w:proofErr w:type="gramStart"/>
      <w:r>
        <w:rPr>
          <w:szCs w:val="28"/>
        </w:rPr>
        <w:t xml:space="preserve"> Ч</w:t>
      </w:r>
      <w:proofErr w:type="gramEnd"/>
      <w:r>
        <w:rPr>
          <w:szCs w:val="28"/>
        </w:rPr>
        <w:t>етырех Хуторов  Гулькевичского района.</w:t>
      </w:r>
    </w:p>
    <w:p w:rsidR="00A75595" w:rsidRDefault="00A75595" w:rsidP="00A75595">
      <w:pPr>
        <w:ind w:firstLine="708"/>
        <w:jc w:val="both"/>
        <w:rPr>
          <w:szCs w:val="28"/>
        </w:rPr>
      </w:pPr>
      <w:r>
        <w:rPr>
          <w:szCs w:val="28"/>
        </w:rPr>
        <w:t>1.6 Организация и устройство особо охраняемых территорий осуществляется в соответствии с их назначением, целями и задачами.</w:t>
      </w:r>
    </w:p>
    <w:p w:rsidR="00A75595" w:rsidRDefault="00A75595" w:rsidP="00A75595">
      <w:pPr>
        <w:rPr>
          <w:szCs w:val="28"/>
        </w:rPr>
      </w:pPr>
      <w:r>
        <w:rPr>
          <w:szCs w:val="28"/>
        </w:rPr>
        <w:t xml:space="preserve"> </w:t>
      </w:r>
    </w:p>
    <w:p w:rsidR="00A75595" w:rsidRDefault="00A75595" w:rsidP="00A75595">
      <w:pPr>
        <w:rPr>
          <w:szCs w:val="28"/>
        </w:rPr>
      </w:pPr>
    </w:p>
    <w:p w:rsidR="00A75595" w:rsidRDefault="00A75595" w:rsidP="00A75595">
      <w:pPr>
        <w:jc w:val="center"/>
        <w:rPr>
          <w:b/>
          <w:szCs w:val="28"/>
        </w:rPr>
      </w:pPr>
      <w:r>
        <w:rPr>
          <w:b/>
          <w:szCs w:val="28"/>
        </w:rPr>
        <w:t>2.ЦЕЛИ</w:t>
      </w:r>
    </w:p>
    <w:p w:rsidR="00A75595" w:rsidRDefault="00A75595" w:rsidP="00A75595">
      <w:pPr>
        <w:ind w:firstLine="708"/>
        <w:jc w:val="both"/>
        <w:rPr>
          <w:szCs w:val="28"/>
        </w:rPr>
      </w:pPr>
      <w:r>
        <w:rPr>
          <w:szCs w:val="28"/>
        </w:rPr>
        <w:t>2.1 Целью отнесения земельных участков к землям особо охраняемых территорий местного значения является приведение их в соответствии с фактическим использованием.</w:t>
      </w:r>
    </w:p>
    <w:p w:rsidR="00A75595" w:rsidRDefault="00A75595" w:rsidP="00A75595">
      <w:pPr>
        <w:rPr>
          <w:szCs w:val="28"/>
        </w:rPr>
      </w:pPr>
    </w:p>
    <w:p w:rsidR="00A75595" w:rsidRDefault="00A75595" w:rsidP="00A75595">
      <w:pPr>
        <w:jc w:val="center"/>
        <w:rPr>
          <w:b/>
          <w:szCs w:val="28"/>
        </w:rPr>
      </w:pPr>
      <w:r>
        <w:rPr>
          <w:b/>
          <w:szCs w:val="28"/>
        </w:rPr>
        <w:t>3. РЕЖИМ ОСОБОЙ ОХРАНЫ И ИСПОЛЬЗОВАНИЯ</w:t>
      </w:r>
    </w:p>
    <w:p w:rsidR="00A75595" w:rsidRDefault="00A75595" w:rsidP="00A75595">
      <w:pPr>
        <w:rPr>
          <w:szCs w:val="28"/>
        </w:rPr>
      </w:pPr>
    </w:p>
    <w:p w:rsidR="00A75595" w:rsidRDefault="00A75595" w:rsidP="00A75595">
      <w:pPr>
        <w:ind w:firstLine="708"/>
        <w:rPr>
          <w:szCs w:val="28"/>
        </w:rPr>
      </w:pPr>
      <w:r>
        <w:rPr>
          <w:szCs w:val="28"/>
        </w:rPr>
        <w:t>3.1</w:t>
      </w:r>
      <w:proofErr w:type="gramStart"/>
      <w:r>
        <w:rPr>
          <w:szCs w:val="28"/>
        </w:rPr>
        <w:t xml:space="preserve"> Н</w:t>
      </w:r>
      <w:proofErr w:type="gramEnd"/>
      <w:r>
        <w:rPr>
          <w:szCs w:val="28"/>
        </w:rPr>
        <w:t>а особо охраняемой территории запрещается:</w:t>
      </w:r>
    </w:p>
    <w:p w:rsidR="00A75595" w:rsidRDefault="00A75595" w:rsidP="00A75595">
      <w:pPr>
        <w:ind w:left="708"/>
        <w:rPr>
          <w:szCs w:val="28"/>
        </w:rPr>
      </w:pPr>
      <w:r>
        <w:rPr>
          <w:szCs w:val="28"/>
        </w:rPr>
        <w:t>- предоставление земельного участка под застройку;</w:t>
      </w:r>
    </w:p>
    <w:p w:rsidR="00A75595" w:rsidRDefault="00A75595" w:rsidP="00A75595">
      <w:pPr>
        <w:rPr>
          <w:szCs w:val="28"/>
        </w:rPr>
      </w:pPr>
      <w:r>
        <w:rPr>
          <w:szCs w:val="28"/>
        </w:rPr>
        <w:t xml:space="preserve">           - захламление отходами;</w:t>
      </w:r>
    </w:p>
    <w:p w:rsidR="00A75595" w:rsidRDefault="00A75595" w:rsidP="00A75595">
      <w:pPr>
        <w:rPr>
          <w:szCs w:val="28"/>
        </w:rPr>
      </w:pPr>
      <w:r>
        <w:rPr>
          <w:szCs w:val="28"/>
        </w:rPr>
        <w:t xml:space="preserve">           - устройство свалок;</w:t>
      </w:r>
    </w:p>
    <w:p w:rsidR="00A75595" w:rsidRDefault="00A75595" w:rsidP="00A75595">
      <w:pPr>
        <w:rPr>
          <w:szCs w:val="28"/>
        </w:rPr>
      </w:pPr>
      <w:r>
        <w:rPr>
          <w:szCs w:val="28"/>
        </w:rPr>
        <w:t xml:space="preserve">           - пастьба скота;</w:t>
      </w:r>
    </w:p>
    <w:p w:rsidR="00A75595" w:rsidRDefault="00A75595" w:rsidP="00A75595">
      <w:pPr>
        <w:rPr>
          <w:szCs w:val="28"/>
        </w:rPr>
      </w:pPr>
      <w:r>
        <w:rPr>
          <w:szCs w:val="28"/>
        </w:rPr>
        <w:t xml:space="preserve">           - любая деятельность, ведущая к эрозии почвы;</w:t>
      </w:r>
    </w:p>
    <w:p w:rsidR="00A75595" w:rsidRDefault="00A75595" w:rsidP="00A75595">
      <w:pPr>
        <w:rPr>
          <w:szCs w:val="28"/>
        </w:rPr>
      </w:pPr>
      <w:r>
        <w:rPr>
          <w:szCs w:val="28"/>
        </w:rPr>
        <w:t xml:space="preserve">           - сброс загрязненных вод на рельеф местности.</w:t>
      </w:r>
    </w:p>
    <w:p w:rsidR="00A75595" w:rsidRDefault="00A75595" w:rsidP="00A75595">
      <w:pPr>
        <w:ind w:firstLine="708"/>
        <w:rPr>
          <w:szCs w:val="28"/>
        </w:rPr>
      </w:pPr>
      <w:r>
        <w:rPr>
          <w:szCs w:val="28"/>
        </w:rPr>
        <w:t>3.2</w:t>
      </w:r>
      <w:proofErr w:type="gramStart"/>
      <w:r>
        <w:rPr>
          <w:szCs w:val="28"/>
        </w:rPr>
        <w:t xml:space="preserve"> Н</w:t>
      </w:r>
      <w:proofErr w:type="gramEnd"/>
      <w:r>
        <w:rPr>
          <w:szCs w:val="28"/>
        </w:rPr>
        <w:t>а особо охраняемой территории разрешается:</w:t>
      </w:r>
    </w:p>
    <w:p w:rsidR="00A75595" w:rsidRDefault="00A75595" w:rsidP="00A75595">
      <w:pPr>
        <w:rPr>
          <w:szCs w:val="28"/>
        </w:rPr>
      </w:pPr>
      <w:r>
        <w:rPr>
          <w:szCs w:val="28"/>
        </w:rPr>
        <w:t xml:space="preserve">            - благоустройство территории;</w:t>
      </w:r>
    </w:p>
    <w:p w:rsidR="00A75595" w:rsidRDefault="00A75595" w:rsidP="00A75595">
      <w:pPr>
        <w:rPr>
          <w:szCs w:val="28"/>
        </w:rPr>
      </w:pPr>
      <w:r>
        <w:rPr>
          <w:szCs w:val="28"/>
        </w:rPr>
        <w:t xml:space="preserve">            - устройство дорожно-</w:t>
      </w:r>
      <w:proofErr w:type="spellStart"/>
      <w:r>
        <w:rPr>
          <w:szCs w:val="28"/>
        </w:rPr>
        <w:t>тропиночной</w:t>
      </w:r>
      <w:proofErr w:type="spellEnd"/>
      <w:r>
        <w:rPr>
          <w:szCs w:val="28"/>
        </w:rPr>
        <w:t xml:space="preserve"> сети;</w:t>
      </w:r>
    </w:p>
    <w:p w:rsidR="00A75595" w:rsidRDefault="00A75595" w:rsidP="00A75595">
      <w:pPr>
        <w:rPr>
          <w:szCs w:val="28"/>
        </w:rPr>
      </w:pPr>
      <w:r>
        <w:rPr>
          <w:szCs w:val="28"/>
        </w:rPr>
        <w:t xml:space="preserve">            - проведение санитарных мероприятий по очистке территории от захламления свалками мусора;</w:t>
      </w:r>
    </w:p>
    <w:p w:rsidR="00A75595" w:rsidRDefault="00A75595" w:rsidP="00A75595">
      <w:pPr>
        <w:rPr>
          <w:szCs w:val="28"/>
        </w:rPr>
      </w:pPr>
      <w:r>
        <w:rPr>
          <w:szCs w:val="28"/>
        </w:rPr>
        <w:t xml:space="preserve">            -отправление культовых служб и обрядов;</w:t>
      </w:r>
    </w:p>
    <w:p w:rsidR="00A75595" w:rsidRDefault="00A75595" w:rsidP="00A75595">
      <w:pPr>
        <w:rPr>
          <w:szCs w:val="28"/>
        </w:rPr>
      </w:pPr>
      <w:r>
        <w:rPr>
          <w:szCs w:val="28"/>
        </w:rPr>
        <w:t xml:space="preserve">            - размещение соответствующих культовых сооружений.</w:t>
      </w:r>
    </w:p>
    <w:p w:rsidR="00A75595" w:rsidRDefault="00A75595" w:rsidP="00A75595">
      <w:pPr>
        <w:ind w:firstLine="708"/>
        <w:jc w:val="both"/>
        <w:rPr>
          <w:szCs w:val="28"/>
        </w:rPr>
      </w:pPr>
      <w:r>
        <w:rPr>
          <w:szCs w:val="28"/>
        </w:rPr>
        <w:t>3.3 Собственники, владельцы и пользователи земельных участков на которых располагается особо охраняемая территория, а также все иные юридические и физические лица, производящие любой вид хозяйственной и иной деятельности на территории, обязаны соблюдать установленный для территории режим и в случае нарушений данного режима несут ответственность в соответствии с действующим законодательством РФ.</w:t>
      </w:r>
    </w:p>
    <w:p w:rsidR="00A75595" w:rsidRDefault="00A75595" w:rsidP="00A75595">
      <w:pPr>
        <w:ind w:firstLine="708"/>
        <w:jc w:val="both"/>
        <w:rPr>
          <w:szCs w:val="28"/>
        </w:rPr>
      </w:pPr>
      <w:r>
        <w:rPr>
          <w:szCs w:val="28"/>
        </w:rPr>
        <w:t>3.4 Границы особо охраняемой территории обозначаются на местности предупредительными и информационными знаками.</w:t>
      </w:r>
    </w:p>
    <w:p w:rsidR="00A75595" w:rsidRDefault="00A75595" w:rsidP="00A75595">
      <w:pPr>
        <w:ind w:firstLine="708"/>
        <w:jc w:val="both"/>
        <w:rPr>
          <w:szCs w:val="28"/>
        </w:rPr>
      </w:pPr>
      <w:r>
        <w:rPr>
          <w:szCs w:val="28"/>
        </w:rPr>
        <w:t>3.5 Обеспечение выполнения мер, необходимых для сохранения особо охраняемой территории, выполнение обязанностей по обеспечению режима особой охраны данного объекта, а также контроль за соблюдением режима особой охраны и использования особо охраняемой территории осуществляет администрация сельского поселения Союз</w:t>
      </w:r>
      <w:proofErr w:type="gramStart"/>
      <w:r>
        <w:rPr>
          <w:szCs w:val="28"/>
        </w:rPr>
        <w:t xml:space="preserve"> Ч</w:t>
      </w:r>
      <w:proofErr w:type="gramEnd"/>
      <w:r>
        <w:rPr>
          <w:szCs w:val="28"/>
        </w:rPr>
        <w:t>етырех Хуторов  Гулькевичского района.</w:t>
      </w:r>
    </w:p>
    <w:p w:rsidR="00A75595" w:rsidRDefault="00A75595" w:rsidP="00A75595">
      <w:pPr>
        <w:jc w:val="both"/>
        <w:rPr>
          <w:szCs w:val="28"/>
        </w:rPr>
      </w:pPr>
    </w:p>
    <w:p w:rsidR="00A75595" w:rsidRDefault="00A75595" w:rsidP="00A75595">
      <w:pPr>
        <w:jc w:val="center"/>
        <w:rPr>
          <w:b/>
          <w:szCs w:val="28"/>
        </w:rPr>
      </w:pPr>
      <w:r>
        <w:rPr>
          <w:b/>
          <w:szCs w:val="28"/>
        </w:rPr>
        <w:t>4. РЕОРГАНИЗАЦИЯ И ЛИКВИДАЦИЯ</w:t>
      </w:r>
    </w:p>
    <w:p w:rsidR="00A75595" w:rsidRDefault="00A75595" w:rsidP="00A75595">
      <w:pPr>
        <w:jc w:val="both"/>
        <w:rPr>
          <w:szCs w:val="28"/>
        </w:rPr>
      </w:pPr>
    </w:p>
    <w:p w:rsidR="00A75595" w:rsidRDefault="00A75595" w:rsidP="00A75595">
      <w:pPr>
        <w:jc w:val="both"/>
        <w:rPr>
          <w:szCs w:val="28"/>
        </w:rPr>
      </w:pPr>
      <w:r>
        <w:rPr>
          <w:szCs w:val="28"/>
        </w:rPr>
        <w:t xml:space="preserve">    4.1 Реорганизация и ликвидация особо охраняемой территории осуществляется в соответствии с Гражданским кодексом РФ, федеральными законами, законами Краснодарского края, нормативно-правовыми актами сельского поселения Союз</w:t>
      </w:r>
      <w:proofErr w:type="gramStart"/>
      <w:r>
        <w:rPr>
          <w:szCs w:val="28"/>
        </w:rPr>
        <w:t xml:space="preserve"> Ч</w:t>
      </w:r>
      <w:proofErr w:type="gramEnd"/>
      <w:r>
        <w:rPr>
          <w:szCs w:val="28"/>
        </w:rPr>
        <w:t>етырех Хуторов  Гулькевичского района.</w:t>
      </w:r>
    </w:p>
    <w:p w:rsidR="00A75595" w:rsidRDefault="00A75595" w:rsidP="00A75595"/>
    <w:p w:rsidR="00A75595" w:rsidRDefault="00A75595" w:rsidP="00A75595">
      <w:pPr>
        <w:rPr>
          <w:szCs w:val="28"/>
        </w:rPr>
      </w:pPr>
      <w:r>
        <w:rPr>
          <w:szCs w:val="28"/>
        </w:rPr>
        <w:t xml:space="preserve">Ведущий специалист сельского поселения </w:t>
      </w:r>
    </w:p>
    <w:p w:rsidR="00A75595" w:rsidRPr="00A75595" w:rsidRDefault="00A75595" w:rsidP="00A75595">
      <w:pPr>
        <w:rPr>
          <w:szCs w:val="28"/>
        </w:rPr>
      </w:pPr>
      <w:r>
        <w:rPr>
          <w:szCs w:val="28"/>
        </w:rPr>
        <w:t>Союз</w:t>
      </w:r>
      <w:proofErr w:type="gramStart"/>
      <w:r>
        <w:rPr>
          <w:szCs w:val="28"/>
        </w:rPr>
        <w:t xml:space="preserve"> Ч</w:t>
      </w:r>
      <w:proofErr w:type="gramEnd"/>
      <w:r>
        <w:rPr>
          <w:szCs w:val="28"/>
        </w:rPr>
        <w:t>етырех Хуторов  Гулькевичского района                        О.В. Зозулина</w:t>
      </w:r>
    </w:p>
    <w:sectPr w:rsidR="00A75595" w:rsidRPr="00A75595" w:rsidSect="00F96C5A">
      <w:headerReference w:type="default" r:id="rId8"/>
      <w:headerReference w:type="first" r:id="rId9"/>
      <w:footerReference w:type="first" r:id="rId10"/>
      <w:pgSz w:w="11906" w:h="16838"/>
      <w:pgMar w:top="709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A9" w:rsidRDefault="004A2CA9" w:rsidP="005D2667">
      <w:r>
        <w:separator/>
      </w:r>
    </w:p>
  </w:endnote>
  <w:endnote w:type="continuationSeparator" w:id="0">
    <w:p w:rsidR="004A2CA9" w:rsidRDefault="004A2CA9" w:rsidP="005D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C2" w:rsidRDefault="00D928C2">
    <w:pPr>
      <w:pStyle w:val="a6"/>
      <w:jc w:val="center"/>
    </w:pPr>
  </w:p>
  <w:p w:rsidR="00D928C2" w:rsidRDefault="00D928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A9" w:rsidRDefault="004A2CA9" w:rsidP="005D2667">
      <w:r>
        <w:separator/>
      </w:r>
    </w:p>
  </w:footnote>
  <w:footnote w:type="continuationSeparator" w:id="0">
    <w:p w:rsidR="004A2CA9" w:rsidRDefault="004A2CA9" w:rsidP="005D2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978534"/>
      <w:docPartObj>
        <w:docPartGallery w:val="Page Numbers (Top of Page)"/>
        <w:docPartUnique/>
      </w:docPartObj>
    </w:sdtPr>
    <w:sdtEndPr/>
    <w:sdtContent>
      <w:p w:rsidR="00D928C2" w:rsidRDefault="00D928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C5A">
          <w:rPr>
            <w:noProof/>
          </w:rPr>
          <w:t>5</w:t>
        </w:r>
        <w:r>
          <w:fldChar w:fldCharType="end"/>
        </w:r>
      </w:p>
    </w:sdtContent>
  </w:sdt>
  <w:p w:rsidR="005D2667" w:rsidRDefault="005D26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965561"/>
      <w:docPartObj>
        <w:docPartGallery w:val="Page Numbers (Top of Page)"/>
        <w:docPartUnique/>
      </w:docPartObj>
    </w:sdtPr>
    <w:sdtEndPr/>
    <w:sdtContent>
      <w:p w:rsidR="00D928C2" w:rsidRDefault="000F4083">
        <w:pPr>
          <w:pStyle w:val="a4"/>
          <w:jc w:val="center"/>
        </w:pPr>
        <w:r>
          <w:t>проект</w:t>
        </w:r>
        <w:r w:rsidR="00D928C2">
          <w:fldChar w:fldCharType="begin"/>
        </w:r>
        <w:r w:rsidR="00D928C2">
          <w:instrText>PAGE   \* MERGEFORMAT</w:instrText>
        </w:r>
        <w:r w:rsidR="00D928C2">
          <w:fldChar w:fldCharType="separate"/>
        </w:r>
        <w:r w:rsidR="00F96C5A">
          <w:rPr>
            <w:noProof/>
          </w:rPr>
          <w:t>1</w:t>
        </w:r>
        <w:r w:rsidR="00D928C2">
          <w:fldChar w:fldCharType="end"/>
        </w:r>
      </w:p>
    </w:sdtContent>
  </w:sdt>
  <w:p w:rsidR="00D928C2" w:rsidRDefault="00D928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33"/>
    <w:rsid w:val="00036B31"/>
    <w:rsid w:val="00090687"/>
    <w:rsid w:val="000F4083"/>
    <w:rsid w:val="001C2928"/>
    <w:rsid w:val="001C5F62"/>
    <w:rsid w:val="002B6B3D"/>
    <w:rsid w:val="002C1694"/>
    <w:rsid w:val="003051F8"/>
    <w:rsid w:val="004A2CA9"/>
    <w:rsid w:val="004C11F3"/>
    <w:rsid w:val="005C6533"/>
    <w:rsid w:val="005D2667"/>
    <w:rsid w:val="00713464"/>
    <w:rsid w:val="007D4B3A"/>
    <w:rsid w:val="008813DD"/>
    <w:rsid w:val="008C094A"/>
    <w:rsid w:val="00970B8E"/>
    <w:rsid w:val="00A55D20"/>
    <w:rsid w:val="00A75595"/>
    <w:rsid w:val="00CE012B"/>
    <w:rsid w:val="00CE0E29"/>
    <w:rsid w:val="00D14F74"/>
    <w:rsid w:val="00D928C2"/>
    <w:rsid w:val="00F9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B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26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26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D26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6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92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8C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Heading">
    <w:name w:val="Heading"/>
    <w:rsid w:val="00A75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B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26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26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D26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6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92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8C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Heading">
    <w:name w:val="Heading"/>
    <w:rsid w:val="00A75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6AFE-71E3-4AC6-B86D-9B5E8DE8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user</cp:lastModifiedBy>
  <cp:revision>11</cp:revision>
  <cp:lastPrinted>2021-05-17T11:46:00Z</cp:lastPrinted>
  <dcterms:created xsi:type="dcterms:W3CDTF">2020-03-12T08:03:00Z</dcterms:created>
  <dcterms:modified xsi:type="dcterms:W3CDTF">2021-05-17T11:47:00Z</dcterms:modified>
</cp:coreProperties>
</file>