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EEFE" w14:textId="77777777" w:rsidR="005D5E13" w:rsidRDefault="005D5E13" w:rsidP="005D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5E13">
        <w:rPr>
          <w:b/>
          <w:sz w:val="28"/>
          <w:szCs w:val="28"/>
        </w:rPr>
        <w:t>Прокуратурой района проверен</w:t>
      </w:r>
      <w:r>
        <w:rPr>
          <w:b/>
          <w:sz w:val="28"/>
          <w:szCs w:val="28"/>
        </w:rPr>
        <w:t>а</w:t>
      </w:r>
      <w:r w:rsidRPr="005D5E13">
        <w:rPr>
          <w:b/>
          <w:sz w:val="28"/>
          <w:szCs w:val="28"/>
        </w:rPr>
        <w:t xml:space="preserve"> своевременност</w:t>
      </w:r>
      <w:r>
        <w:rPr>
          <w:b/>
          <w:sz w:val="28"/>
          <w:szCs w:val="28"/>
        </w:rPr>
        <w:t>ь</w:t>
      </w:r>
      <w:r w:rsidRPr="005D5E13">
        <w:rPr>
          <w:b/>
          <w:sz w:val="28"/>
          <w:szCs w:val="28"/>
        </w:rPr>
        <w:t xml:space="preserve"> </w:t>
      </w:r>
    </w:p>
    <w:p w14:paraId="272578EA" w14:textId="15B20849" w:rsidR="005D5E13" w:rsidRDefault="005D5E13" w:rsidP="005D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5E13">
        <w:rPr>
          <w:b/>
          <w:sz w:val="28"/>
          <w:szCs w:val="28"/>
        </w:rPr>
        <w:t>оплат</w:t>
      </w:r>
      <w:r w:rsidR="00540DC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коммунальных услуг</w:t>
      </w:r>
    </w:p>
    <w:p w14:paraId="639C7F8C" w14:textId="77777777" w:rsidR="008D338A" w:rsidRDefault="005D5E13" w:rsidP="005D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11E4B11" w14:textId="3484F598" w:rsidR="005D5E13" w:rsidRPr="00E22529" w:rsidRDefault="008D338A" w:rsidP="00540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38A">
        <w:rPr>
          <w:sz w:val="28"/>
          <w:szCs w:val="28"/>
        </w:rPr>
        <w:t>В ходе проверки установлено, что</w:t>
      </w:r>
      <w:r w:rsidR="005D5E13">
        <w:rPr>
          <w:sz w:val="28"/>
          <w:szCs w:val="28"/>
        </w:rPr>
        <w:t xml:space="preserve"> у ресурсоснабжающей организаци</w:t>
      </w:r>
      <w:r w:rsidR="00540DC3">
        <w:rPr>
          <w:sz w:val="28"/>
          <w:szCs w:val="28"/>
        </w:rPr>
        <w:t>и</w:t>
      </w:r>
      <w:r w:rsidR="005D5E13">
        <w:rPr>
          <w:sz w:val="28"/>
          <w:szCs w:val="28"/>
        </w:rPr>
        <w:t xml:space="preserve">, </w:t>
      </w:r>
      <w:r w:rsidR="00540DC3">
        <w:rPr>
          <w:sz w:val="28"/>
          <w:szCs w:val="28"/>
        </w:rPr>
        <w:t xml:space="preserve">а также </w:t>
      </w:r>
      <w:r w:rsidR="005D5E13">
        <w:rPr>
          <w:sz w:val="28"/>
          <w:szCs w:val="28"/>
        </w:rPr>
        <w:t>управляющих компаний</w:t>
      </w:r>
      <w:r w:rsidR="00E32F51">
        <w:rPr>
          <w:sz w:val="28"/>
          <w:szCs w:val="28"/>
        </w:rPr>
        <w:t xml:space="preserve"> </w:t>
      </w:r>
      <w:proofErr w:type="spellStart"/>
      <w:r w:rsidR="00C345E3">
        <w:rPr>
          <w:sz w:val="28"/>
          <w:szCs w:val="28"/>
        </w:rPr>
        <w:t>Гулькевичского</w:t>
      </w:r>
      <w:proofErr w:type="spellEnd"/>
      <w:r w:rsidR="00C345E3">
        <w:rPr>
          <w:sz w:val="28"/>
          <w:szCs w:val="28"/>
        </w:rPr>
        <w:t xml:space="preserve"> района </w:t>
      </w:r>
      <w:r w:rsidR="005D5E13">
        <w:rPr>
          <w:sz w:val="28"/>
          <w:szCs w:val="28"/>
        </w:rPr>
        <w:t>име</w:t>
      </w:r>
      <w:r w:rsidR="00540DC3">
        <w:rPr>
          <w:sz w:val="28"/>
          <w:szCs w:val="28"/>
        </w:rPr>
        <w:t>е</w:t>
      </w:r>
      <w:r w:rsidR="005D5E13">
        <w:rPr>
          <w:sz w:val="28"/>
          <w:szCs w:val="28"/>
        </w:rPr>
        <w:t>тся задолженност</w:t>
      </w:r>
      <w:r w:rsidR="00540DC3">
        <w:rPr>
          <w:sz w:val="28"/>
          <w:szCs w:val="28"/>
        </w:rPr>
        <w:t>ь</w:t>
      </w:r>
      <w:r w:rsidR="005D5E13">
        <w:rPr>
          <w:sz w:val="28"/>
          <w:szCs w:val="28"/>
        </w:rPr>
        <w:t xml:space="preserve"> по оплате коммунальных услуг</w:t>
      </w:r>
      <w:r w:rsidR="00540DC3">
        <w:rPr>
          <w:sz w:val="28"/>
          <w:szCs w:val="28"/>
        </w:rPr>
        <w:t xml:space="preserve">, неуплата которой </w:t>
      </w:r>
      <w:r w:rsidR="005D5E13" w:rsidRPr="00E22529">
        <w:rPr>
          <w:sz w:val="28"/>
          <w:szCs w:val="28"/>
        </w:rPr>
        <w:t>может повлечь за собой прекра</w:t>
      </w:r>
      <w:r w:rsidR="0075144C">
        <w:rPr>
          <w:sz w:val="28"/>
          <w:szCs w:val="28"/>
        </w:rPr>
        <w:t xml:space="preserve">щение подачи коммунальных услуг, </w:t>
      </w:r>
      <w:r w:rsidR="005D5E13">
        <w:rPr>
          <w:sz w:val="28"/>
          <w:szCs w:val="28"/>
        </w:rPr>
        <w:t xml:space="preserve">и таким образом пострадают конечные потребители, что является недопустимым.       </w:t>
      </w:r>
    </w:p>
    <w:p w14:paraId="023288EC" w14:textId="7D69FE99" w:rsidR="00E32F51" w:rsidRDefault="00E32F51" w:rsidP="00E32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прокуратурой района в целях </w:t>
      </w:r>
      <w:r w:rsidR="008C68AF">
        <w:rPr>
          <w:sz w:val="28"/>
          <w:szCs w:val="28"/>
        </w:rPr>
        <w:t xml:space="preserve">устранения нарушений </w:t>
      </w:r>
      <w:r w:rsidR="00540DC3">
        <w:rPr>
          <w:sz w:val="28"/>
          <w:szCs w:val="28"/>
        </w:rPr>
        <w:t xml:space="preserve">жилищного </w:t>
      </w:r>
      <w:r w:rsidR="008C68AF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внесен</w:t>
      </w:r>
      <w:r w:rsidR="008C68A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C68AF">
        <w:rPr>
          <w:sz w:val="28"/>
          <w:szCs w:val="28"/>
        </w:rPr>
        <w:t>представления, рассмотренные и удовлетворенные</w:t>
      </w:r>
      <w:r>
        <w:rPr>
          <w:sz w:val="28"/>
          <w:szCs w:val="28"/>
        </w:rPr>
        <w:t>.</w:t>
      </w:r>
    </w:p>
    <w:p w14:paraId="67BB6C9F" w14:textId="77777777" w:rsidR="00A86600" w:rsidRDefault="00A86600" w:rsidP="00A36F3E">
      <w:pPr>
        <w:ind w:firstLine="851"/>
        <w:jc w:val="both"/>
        <w:rPr>
          <w:sz w:val="28"/>
          <w:szCs w:val="28"/>
        </w:rPr>
      </w:pPr>
    </w:p>
    <w:p w14:paraId="1C42FF84" w14:textId="77777777" w:rsidR="000A2617" w:rsidRDefault="000A2617" w:rsidP="00A36F3E">
      <w:pPr>
        <w:ind w:firstLine="851"/>
        <w:jc w:val="both"/>
        <w:rPr>
          <w:sz w:val="28"/>
          <w:szCs w:val="28"/>
        </w:rPr>
      </w:pPr>
    </w:p>
    <w:p w14:paraId="51513DD3" w14:textId="77777777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34BD9D72" w14:textId="77777777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Н</w:t>
      </w:r>
      <w:r w:rsidR="0026101E">
        <w:rPr>
          <w:sz w:val="28"/>
          <w:szCs w:val="28"/>
        </w:rPr>
        <w:t>.В. Долженко</w:t>
      </w:r>
    </w:p>
    <w:p w14:paraId="694DF76D" w14:textId="77777777" w:rsidR="00AF476F" w:rsidRPr="000F2EE0" w:rsidRDefault="00AF476F" w:rsidP="000F2EE0"/>
    <w:p w14:paraId="6F1A08B5" w14:textId="77777777" w:rsidR="0004126C" w:rsidRPr="000F2EE0" w:rsidRDefault="0004126C"/>
    <w:sectPr w:rsidR="0004126C" w:rsidRPr="000F2EE0" w:rsidSect="00A12400">
      <w:headerReference w:type="even" r:id="rId8"/>
      <w:headerReference w:type="default" r:id="rId9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D358" w14:textId="77777777" w:rsidR="003C7F2D" w:rsidRDefault="003C7F2D">
      <w:r>
        <w:separator/>
      </w:r>
    </w:p>
  </w:endnote>
  <w:endnote w:type="continuationSeparator" w:id="0">
    <w:p w14:paraId="31DC5D1E" w14:textId="77777777" w:rsidR="003C7F2D" w:rsidRDefault="003C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2E25" w14:textId="77777777" w:rsidR="003C7F2D" w:rsidRDefault="003C7F2D">
      <w:r>
        <w:separator/>
      </w:r>
    </w:p>
  </w:footnote>
  <w:footnote w:type="continuationSeparator" w:id="0">
    <w:p w14:paraId="452E89DE" w14:textId="77777777" w:rsidR="003C7F2D" w:rsidRDefault="003C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2EA5" w14:textId="77777777" w:rsidR="00D1661E" w:rsidRDefault="00AC1C09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7547C2" w14:textId="77777777" w:rsidR="00D1661E" w:rsidRDefault="003C7F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0111"/>
      <w:docPartObj>
        <w:docPartGallery w:val="Page Numbers (Top of Page)"/>
        <w:docPartUnique/>
      </w:docPartObj>
    </w:sdtPr>
    <w:sdtEndPr/>
    <w:sdtContent>
      <w:p w14:paraId="3C2EF7DC" w14:textId="77777777" w:rsidR="00752D9B" w:rsidRDefault="00AC1C09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77707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6A3B"/>
    <w:rsid w:val="001D6D44"/>
    <w:rsid w:val="001E0673"/>
    <w:rsid w:val="001E16B4"/>
    <w:rsid w:val="001E2B48"/>
    <w:rsid w:val="001E35D2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4E83"/>
    <w:rsid w:val="00327156"/>
    <w:rsid w:val="0032784B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76B78"/>
    <w:rsid w:val="0038042D"/>
    <w:rsid w:val="00380A89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C7F2D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0DC3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5E13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144C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C68AF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B2FF1"/>
    <w:rsid w:val="009C2BF3"/>
    <w:rsid w:val="009C3336"/>
    <w:rsid w:val="009C6858"/>
    <w:rsid w:val="009C6997"/>
    <w:rsid w:val="009D1A54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1C09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D7BDC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3EC6"/>
    <w:rsid w:val="00C34051"/>
    <w:rsid w:val="00C345E3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4BA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4232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51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6C03"/>
    <w:rsid w:val="00F67656"/>
    <w:rsid w:val="00F742E4"/>
    <w:rsid w:val="00F750D5"/>
    <w:rsid w:val="00F76B5B"/>
    <w:rsid w:val="00F77F73"/>
    <w:rsid w:val="00F80F9C"/>
    <w:rsid w:val="00F81F86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1D33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95C3"/>
  <w15:docId w15:val="{2CA37F65-E8C7-4F70-8EDF-7F7668E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39B8-AB31-49AC-BE01-BCB1753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Dolge</cp:lastModifiedBy>
  <cp:revision>3</cp:revision>
  <cp:lastPrinted>2021-04-19T05:36:00Z</cp:lastPrinted>
  <dcterms:created xsi:type="dcterms:W3CDTF">2021-04-19T05:35:00Z</dcterms:created>
  <dcterms:modified xsi:type="dcterms:W3CDTF">2021-04-19T05:36:00Z</dcterms:modified>
</cp:coreProperties>
</file>