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78"/>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
        <w:gridCol w:w="1620"/>
        <w:gridCol w:w="4074"/>
        <w:gridCol w:w="1203"/>
        <w:gridCol w:w="843"/>
        <w:gridCol w:w="999"/>
      </w:tblGrid>
      <w:tr w:rsidR="004B2885" w:rsidRPr="00226526" w:rsidTr="00E74F2A">
        <w:trPr>
          <w:trHeight w:val="1618"/>
        </w:trPr>
        <w:tc>
          <w:tcPr>
            <w:tcW w:w="9747" w:type="dxa"/>
            <w:gridSpan w:val="6"/>
            <w:tcBorders>
              <w:top w:val="nil"/>
              <w:left w:val="nil"/>
              <w:bottom w:val="nil"/>
              <w:right w:val="nil"/>
            </w:tcBorders>
            <w:hideMark/>
          </w:tcPr>
          <w:p w:rsidR="004B2885" w:rsidRPr="00226526" w:rsidRDefault="004B2885" w:rsidP="00E74F2A">
            <w:pPr>
              <w:spacing w:line="276" w:lineRule="auto"/>
              <w:ind w:firstLine="0"/>
              <w:jc w:val="center"/>
              <w:rPr>
                <w:rFonts w:ascii="Liberation Serif" w:eastAsia="Times New Roman" w:hAnsi="Liberation Serif" w:cs="Liberation Serif"/>
                <w:b/>
                <w:bCs/>
                <w:color w:val="000000"/>
                <w:kern w:val="28"/>
                <w:sz w:val="28"/>
                <w:szCs w:val="28"/>
                <w:lang w:val="en-US" w:eastAsia="zh-CN" w:bidi="hi-IN"/>
              </w:rPr>
            </w:pPr>
          </w:p>
          <w:p w:rsidR="004B2885" w:rsidRPr="00226526" w:rsidRDefault="004B2885" w:rsidP="00E74F2A">
            <w:pPr>
              <w:spacing w:line="276" w:lineRule="auto"/>
              <w:ind w:firstLine="0"/>
              <w:jc w:val="center"/>
              <w:rPr>
                <w:rFonts w:ascii="Liberation Serif" w:eastAsia="Times New Roman" w:hAnsi="Liberation Serif" w:cs="Liberation Serif"/>
                <w:b/>
                <w:bCs/>
                <w:color w:val="000000"/>
                <w:kern w:val="28"/>
                <w:sz w:val="28"/>
                <w:szCs w:val="28"/>
                <w:lang w:eastAsia="zh-CN" w:bidi="hi-IN"/>
              </w:rPr>
            </w:pPr>
            <w:r w:rsidRPr="00226526">
              <w:rPr>
                <w:rFonts w:ascii="Liberation Serif" w:eastAsia="Times New Roman" w:hAnsi="Liberation Serif" w:cs="Liberation Serif"/>
                <w:b/>
                <w:bCs/>
                <w:color w:val="000000"/>
                <w:kern w:val="28"/>
                <w:sz w:val="28"/>
                <w:szCs w:val="28"/>
                <w:lang w:eastAsia="zh-CN" w:bidi="hi-IN"/>
              </w:rPr>
              <w:t xml:space="preserve">АДМИНИСТРАЦИЯ </w:t>
            </w:r>
            <w:r w:rsidR="00AB40BB">
              <w:rPr>
                <w:rFonts w:ascii="Liberation Serif" w:eastAsia="Times New Roman" w:hAnsi="Liberation Serif" w:cs="Liberation Serif"/>
                <w:b/>
                <w:bCs/>
                <w:color w:val="000000"/>
                <w:kern w:val="28"/>
                <w:sz w:val="28"/>
                <w:szCs w:val="28"/>
                <w:lang w:eastAsia="zh-CN" w:bidi="hi-IN"/>
              </w:rPr>
              <w:t xml:space="preserve"> СЕЛЬСКОГО ПОСЕЛЕНИЯ СОЮЗ ЧЕТЫРЕХ ХУТОРОВ </w:t>
            </w:r>
            <w:r w:rsidRPr="00226526">
              <w:rPr>
                <w:rFonts w:ascii="Liberation Serif" w:eastAsia="Times New Roman" w:hAnsi="Liberation Serif" w:cs="Liberation Serif"/>
                <w:b/>
                <w:bCs/>
                <w:color w:val="000000"/>
                <w:kern w:val="28"/>
                <w:sz w:val="28"/>
                <w:szCs w:val="28"/>
                <w:lang w:eastAsia="zh-CN" w:bidi="hi-IN"/>
              </w:rPr>
              <w:t>ГУЛЬКЕВИЧСКОГО РАЙОНА</w:t>
            </w:r>
          </w:p>
          <w:p w:rsidR="004B2885" w:rsidRDefault="004B2885" w:rsidP="00E74F2A">
            <w:pPr>
              <w:spacing w:line="276" w:lineRule="auto"/>
              <w:ind w:firstLine="0"/>
              <w:jc w:val="center"/>
              <w:rPr>
                <w:rFonts w:ascii="Liberation Serif" w:eastAsia="Times New Roman" w:hAnsi="Liberation Serif" w:cs="Liberation Serif"/>
                <w:b/>
                <w:color w:val="000000"/>
                <w:kern w:val="28"/>
                <w:sz w:val="32"/>
                <w:szCs w:val="32"/>
                <w:lang w:eastAsia="zh-CN" w:bidi="hi-IN"/>
              </w:rPr>
            </w:pPr>
          </w:p>
          <w:p w:rsidR="004B2885" w:rsidRPr="00226526" w:rsidRDefault="004B2885" w:rsidP="00E74F2A">
            <w:pPr>
              <w:spacing w:line="276" w:lineRule="auto"/>
              <w:ind w:firstLine="0"/>
              <w:jc w:val="center"/>
              <w:rPr>
                <w:rFonts w:ascii="Liberation Serif" w:eastAsia="Times New Roman" w:hAnsi="Liberation Serif" w:cs="Liberation Serif"/>
                <w:color w:val="000000"/>
                <w:kern w:val="28"/>
                <w:sz w:val="28"/>
                <w:szCs w:val="28"/>
                <w:lang w:eastAsia="zh-CN" w:bidi="hi-IN"/>
              </w:rPr>
            </w:pPr>
            <w:r w:rsidRPr="00226526">
              <w:rPr>
                <w:rFonts w:ascii="Liberation Serif" w:eastAsia="Times New Roman" w:hAnsi="Liberation Serif" w:cs="Liberation Serif"/>
                <w:b/>
                <w:color w:val="000000"/>
                <w:kern w:val="28"/>
                <w:sz w:val="32"/>
                <w:szCs w:val="32"/>
                <w:lang w:eastAsia="zh-CN" w:bidi="hi-IN"/>
              </w:rPr>
              <w:t>ПОСТАНОВЛЕНИЕ</w:t>
            </w:r>
          </w:p>
        </w:tc>
      </w:tr>
      <w:tr w:rsidR="004B2885" w:rsidRPr="00226526" w:rsidTr="00E74F2A">
        <w:trPr>
          <w:trHeight w:val="173"/>
        </w:trPr>
        <w:tc>
          <w:tcPr>
            <w:tcW w:w="1008" w:type="dxa"/>
            <w:tcBorders>
              <w:top w:val="nil"/>
              <w:left w:val="nil"/>
              <w:bottom w:val="nil"/>
              <w:right w:val="nil"/>
            </w:tcBorders>
            <w:vAlign w:val="bottom"/>
            <w:hideMark/>
          </w:tcPr>
          <w:p w:rsidR="004B2885" w:rsidRPr="00226526" w:rsidRDefault="004B2885" w:rsidP="00E74F2A">
            <w:pPr>
              <w:spacing w:line="276" w:lineRule="auto"/>
              <w:ind w:firstLine="0"/>
              <w:jc w:val="right"/>
              <w:rPr>
                <w:rFonts w:ascii="Liberation Serif" w:eastAsia="Times New Roman" w:hAnsi="Liberation Serif" w:cs="Liberation Serif"/>
                <w:color w:val="000000"/>
                <w:kern w:val="28"/>
                <w:lang w:eastAsia="zh-CN" w:bidi="hi-IN"/>
              </w:rPr>
            </w:pPr>
            <w:r w:rsidRPr="00226526">
              <w:rPr>
                <w:rFonts w:ascii="Liberation Serif" w:eastAsia="Times New Roman" w:hAnsi="Liberation Serif" w:cs="Liberation Serif"/>
                <w:color w:val="000000"/>
                <w:kern w:val="28"/>
                <w:sz w:val="22"/>
                <w:szCs w:val="22"/>
                <w:lang w:eastAsia="zh-CN" w:bidi="hi-IN"/>
              </w:rPr>
              <w:t>от</w:t>
            </w:r>
          </w:p>
        </w:tc>
        <w:tc>
          <w:tcPr>
            <w:tcW w:w="1620" w:type="dxa"/>
            <w:tcBorders>
              <w:top w:val="nil"/>
              <w:left w:val="nil"/>
              <w:bottom w:val="single" w:sz="4" w:space="0" w:color="auto"/>
              <w:right w:val="nil"/>
            </w:tcBorders>
            <w:hideMark/>
          </w:tcPr>
          <w:p w:rsidR="004B2885" w:rsidRPr="00770A98" w:rsidRDefault="004B2885" w:rsidP="00E74F2A">
            <w:pPr>
              <w:widowControl/>
              <w:autoSpaceDE/>
              <w:autoSpaceDN/>
              <w:adjustRightInd/>
              <w:spacing w:line="276" w:lineRule="auto"/>
              <w:ind w:firstLine="0"/>
              <w:jc w:val="left"/>
              <w:rPr>
                <w:rFonts w:ascii="Times New Roman" w:eastAsia="Calibri" w:hAnsi="Times New Roman" w:cs="Times New Roman"/>
                <w:sz w:val="28"/>
                <w:szCs w:val="28"/>
                <w:lang w:eastAsia="en-US"/>
              </w:rPr>
            </w:pPr>
          </w:p>
        </w:tc>
        <w:tc>
          <w:tcPr>
            <w:tcW w:w="4074" w:type="dxa"/>
            <w:tcBorders>
              <w:top w:val="nil"/>
              <w:left w:val="nil"/>
              <w:bottom w:val="nil"/>
              <w:right w:val="nil"/>
            </w:tcBorders>
          </w:tcPr>
          <w:p w:rsidR="004B2885" w:rsidRPr="00226526" w:rsidRDefault="004B2885" w:rsidP="00E74F2A">
            <w:pPr>
              <w:spacing w:line="276" w:lineRule="auto"/>
              <w:ind w:firstLine="0"/>
              <w:jc w:val="center"/>
              <w:rPr>
                <w:rFonts w:ascii="Liberation Serif" w:eastAsia="Times New Roman" w:hAnsi="Liberation Serif" w:cs="Liberation Serif"/>
                <w:b/>
                <w:color w:val="000000"/>
                <w:kern w:val="28"/>
                <w:sz w:val="28"/>
                <w:szCs w:val="28"/>
                <w:lang w:eastAsia="zh-CN" w:bidi="hi-IN"/>
              </w:rPr>
            </w:pPr>
          </w:p>
        </w:tc>
        <w:tc>
          <w:tcPr>
            <w:tcW w:w="1203" w:type="dxa"/>
            <w:tcBorders>
              <w:top w:val="nil"/>
              <w:left w:val="nil"/>
              <w:bottom w:val="nil"/>
              <w:right w:val="nil"/>
            </w:tcBorders>
            <w:vAlign w:val="bottom"/>
            <w:hideMark/>
          </w:tcPr>
          <w:p w:rsidR="004B2885" w:rsidRPr="00226526" w:rsidRDefault="004B2885" w:rsidP="00E74F2A">
            <w:pPr>
              <w:spacing w:line="276" w:lineRule="auto"/>
              <w:ind w:firstLine="0"/>
              <w:jc w:val="right"/>
              <w:rPr>
                <w:rFonts w:ascii="Liberation Serif" w:eastAsia="Times New Roman" w:hAnsi="Liberation Serif" w:cs="Liberation Serif"/>
                <w:color w:val="000000"/>
                <w:kern w:val="28"/>
                <w:lang w:eastAsia="zh-CN" w:bidi="hi-IN"/>
              </w:rPr>
            </w:pPr>
            <w:r w:rsidRPr="00226526">
              <w:rPr>
                <w:rFonts w:ascii="Liberation Serif" w:eastAsia="Times New Roman" w:hAnsi="Liberation Serif" w:cs="Liberation Serif"/>
                <w:color w:val="000000"/>
                <w:kern w:val="28"/>
                <w:sz w:val="22"/>
                <w:szCs w:val="22"/>
                <w:lang w:eastAsia="zh-CN" w:bidi="hi-IN"/>
              </w:rPr>
              <w:t>№</w:t>
            </w:r>
          </w:p>
        </w:tc>
        <w:tc>
          <w:tcPr>
            <w:tcW w:w="843" w:type="dxa"/>
            <w:tcBorders>
              <w:top w:val="nil"/>
              <w:left w:val="nil"/>
              <w:bottom w:val="single" w:sz="4" w:space="0" w:color="auto"/>
              <w:right w:val="nil"/>
            </w:tcBorders>
            <w:hideMark/>
          </w:tcPr>
          <w:p w:rsidR="004B2885" w:rsidRPr="00770A98" w:rsidRDefault="004B2885" w:rsidP="00E74F2A">
            <w:pPr>
              <w:widowControl/>
              <w:autoSpaceDE/>
              <w:autoSpaceDN/>
              <w:adjustRightInd/>
              <w:spacing w:line="276" w:lineRule="auto"/>
              <w:ind w:firstLine="0"/>
              <w:jc w:val="left"/>
              <w:rPr>
                <w:rFonts w:ascii="Times New Roman" w:eastAsia="Calibri" w:hAnsi="Times New Roman" w:cs="Times New Roman"/>
                <w:sz w:val="28"/>
                <w:szCs w:val="28"/>
                <w:lang w:eastAsia="en-US"/>
              </w:rPr>
            </w:pPr>
          </w:p>
        </w:tc>
        <w:tc>
          <w:tcPr>
            <w:tcW w:w="999" w:type="dxa"/>
            <w:tcBorders>
              <w:top w:val="nil"/>
              <w:left w:val="nil"/>
              <w:bottom w:val="nil"/>
              <w:right w:val="nil"/>
            </w:tcBorders>
          </w:tcPr>
          <w:p w:rsidR="004B2885" w:rsidRPr="00226526" w:rsidRDefault="004B2885" w:rsidP="00E74F2A">
            <w:pPr>
              <w:spacing w:line="276" w:lineRule="auto"/>
              <w:ind w:firstLine="0"/>
              <w:jc w:val="center"/>
              <w:rPr>
                <w:rFonts w:ascii="Liberation Serif" w:eastAsia="Times New Roman" w:hAnsi="Liberation Serif" w:cs="Liberation Serif"/>
                <w:b/>
                <w:color w:val="000000"/>
                <w:kern w:val="28"/>
                <w:sz w:val="28"/>
                <w:szCs w:val="28"/>
                <w:lang w:eastAsia="zh-CN" w:bidi="hi-IN"/>
              </w:rPr>
            </w:pPr>
          </w:p>
        </w:tc>
      </w:tr>
      <w:tr w:rsidR="004B2885" w:rsidRPr="00226526" w:rsidTr="00E74F2A">
        <w:trPr>
          <w:trHeight w:val="214"/>
        </w:trPr>
        <w:tc>
          <w:tcPr>
            <w:tcW w:w="9747" w:type="dxa"/>
            <w:gridSpan w:val="6"/>
            <w:tcBorders>
              <w:top w:val="nil"/>
              <w:left w:val="nil"/>
              <w:bottom w:val="nil"/>
              <w:right w:val="nil"/>
            </w:tcBorders>
            <w:hideMark/>
          </w:tcPr>
          <w:p w:rsidR="004B2885" w:rsidRPr="00226526" w:rsidRDefault="00AB40BB" w:rsidP="00E74F2A">
            <w:pPr>
              <w:spacing w:line="276" w:lineRule="auto"/>
              <w:ind w:firstLine="0"/>
              <w:jc w:val="center"/>
              <w:rPr>
                <w:rFonts w:ascii="Liberation Serif" w:eastAsia="Times New Roman" w:hAnsi="Liberation Serif" w:cs="Liberation Serif"/>
                <w:b/>
                <w:color w:val="000000"/>
                <w:kern w:val="28"/>
                <w:lang w:eastAsia="zh-CN" w:bidi="hi-IN"/>
              </w:rPr>
            </w:pPr>
            <w:r>
              <w:rPr>
                <w:rFonts w:ascii="Liberation Serif" w:eastAsia="Times New Roman" w:hAnsi="Liberation Serif" w:cs="Liberation Serif"/>
                <w:b/>
                <w:color w:val="000000"/>
                <w:kern w:val="28"/>
                <w:sz w:val="22"/>
                <w:szCs w:val="22"/>
                <w:lang w:eastAsia="zh-CN" w:bidi="hi-IN"/>
              </w:rPr>
              <w:t>хут. Чаплыгин</w:t>
            </w:r>
            <w:r w:rsidR="004B2885" w:rsidRPr="00226526">
              <w:rPr>
                <w:rFonts w:ascii="Liberation Serif" w:eastAsia="Times New Roman" w:hAnsi="Liberation Serif" w:cs="Liberation Serif"/>
                <w:b/>
                <w:color w:val="000000"/>
                <w:kern w:val="28"/>
                <w:sz w:val="22"/>
                <w:szCs w:val="22"/>
                <w:lang w:eastAsia="zh-CN" w:bidi="hi-IN"/>
              </w:rPr>
              <w:t xml:space="preserve"> </w:t>
            </w:r>
          </w:p>
        </w:tc>
      </w:tr>
      <w:tr w:rsidR="004B2885" w:rsidRPr="00226526" w:rsidTr="00E74F2A">
        <w:trPr>
          <w:trHeight w:val="214"/>
        </w:trPr>
        <w:tc>
          <w:tcPr>
            <w:tcW w:w="9747" w:type="dxa"/>
            <w:gridSpan w:val="6"/>
            <w:tcBorders>
              <w:top w:val="nil"/>
              <w:left w:val="nil"/>
              <w:bottom w:val="nil"/>
              <w:right w:val="nil"/>
            </w:tcBorders>
          </w:tcPr>
          <w:p w:rsidR="004B2885" w:rsidRPr="00226526" w:rsidRDefault="004B2885" w:rsidP="00E74F2A">
            <w:pPr>
              <w:spacing w:line="276" w:lineRule="auto"/>
              <w:ind w:firstLine="0"/>
              <w:jc w:val="center"/>
              <w:rPr>
                <w:rFonts w:ascii="Liberation Serif" w:eastAsia="Times New Roman" w:hAnsi="Liberation Serif" w:cs="Liberation Serif"/>
                <w:b/>
                <w:color w:val="000000"/>
                <w:kern w:val="28"/>
                <w:lang w:eastAsia="zh-CN" w:bidi="hi-IN"/>
              </w:rPr>
            </w:pPr>
          </w:p>
        </w:tc>
      </w:tr>
      <w:tr w:rsidR="004B2885" w:rsidRPr="00226526" w:rsidTr="00E74F2A">
        <w:trPr>
          <w:trHeight w:val="214"/>
        </w:trPr>
        <w:tc>
          <w:tcPr>
            <w:tcW w:w="9747" w:type="dxa"/>
            <w:gridSpan w:val="6"/>
            <w:tcBorders>
              <w:top w:val="nil"/>
              <w:left w:val="nil"/>
              <w:bottom w:val="nil"/>
              <w:right w:val="nil"/>
            </w:tcBorders>
            <w:hideMark/>
          </w:tcPr>
          <w:p w:rsidR="004B2885" w:rsidRPr="004B2885" w:rsidRDefault="004B2885" w:rsidP="004B2885">
            <w:pPr>
              <w:ind w:left="567" w:right="360"/>
              <w:jc w:val="center"/>
              <w:rPr>
                <w:rFonts w:ascii="Times New Roman" w:hAnsi="Times New Roman" w:cs="Times New Roman"/>
                <w:b/>
                <w:sz w:val="28"/>
                <w:szCs w:val="28"/>
              </w:rPr>
            </w:pPr>
            <w:r w:rsidRPr="004B2885">
              <w:rPr>
                <w:rFonts w:ascii="Times New Roman" w:hAnsi="Times New Roman" w:cs="Times New Roman"/>
                <w:b/>
                <w:sz w:val="28"/>
                <w:szCs w:val="28"/>
              </w:rPr>
              <w:t xml:space="preserve">Об утверждении административного регламента </w:t>
            </w:r>
          </w:p>
          <w:p w:rsidR="004B2885" w:rsidRPr="004B2885" w:rsidRDefault="004B2885" w:rsidP="004B2885">
            <w:pPr>
              <w:ind w:left="567" w:right="360"/>
              <w:jc w:val="center"/>
              <w:rPr>
                <w:rFonts w:ascii="Times New Roman" w:hAnsi="Times New Roman" w:cs="Times New Roman"/>
                <w:b/>
                <w:sz w:val="28"/>
                <w:szCs w:val="28"/>
              </w:rPr>
            </w:pPr>
            <w:r w:rsidRPr="004B2885">
              <w:rPr>
                <w:rFonts w:ascii="Times New Roman" w:hAnsi="Times New Roman" w:cs="Times New Roman"/>
                <w:b/>
                <w:sz w:val="28"/>
                <w:szCs w:val="28"/>
              </w:rPr>
              <w:t xml:space="preserve">по предоставлению муниципальной услуги </w:t>
            </w:r>
          </w:p>
          <w:p w:rsidR="004B2885" w:rsidRPr="004B2885" w:rsidRDefault="004B2885" w:rsidP="004B2885">
            <w:pPr>
              <w:jc w:val="center"/>
              <w:rPr>
                <w:rFonts w:ascii="Times New Roman" w:hAnsi="Times New Roman"/>
                <w:b/>
                <w:bCs/>
                <w:sz w:val="28"/>
                <w:szCs w:val="28"/>
              </w:rPr>
            </w:pPr>
            <w:r w:rsidRPr="004B2885">
              <w:rPr>
                <w:rFonts w:ascii="Times New Roman" w:hAnsi="Times New Roman"/>
                <w:b/>
                <w:bCs/>
                <w:sz w:val="28"/>
                <w:szCs w:val="28"/>
              </w:rPr>
              <w:t>«</w:t>
            </w:r>
            <w:r w:rsidRPr="00BB1137">
              <w:rPr>
                <w:rFonts w:ascii="Times New Roman" w:hAnsi="Times New Roman"/>
                <w:b/>
                <w:sz w:val="28"/>
                <w:szCs w:val="28"/>
              </w:rPr>
              <w:t>Организация и проведение аукциона на право заключить договор о развитии застроенной территории,</w:t>
            </w:r>
            <w:r w:rsidRPr="004B2885">
              <w:rPr>
                <w:rFonts w:ascii="Times New Roman" w:hAnsi="Times New Roman"/>
                <w:b/>
                <w:sz w:val="28"/>
                <w:szCs w:val="28"/>
              </w:rPr>
              <w:t xml:space="preserve"> </w:t>
            </w:r>
            <w:r w:rsidR="00BB1137">
              <w:rPr>
                <w:rFonts w:ascii="Times New Roman" w:hAnsi="Times New Roman"/>
                <w:b/>
                <w:sz w:val="28"/>
                <w:szCs w:val="28"/>
              </w:rPr>
              <w:t>з</w:t>
            </w:r>
            <w:r w:rsidRPr="004B2885">
              <w:rPr>
                <w:rFonts w:ascii="Times New Roman" w:hAnsi="Times New Roman"/>
                <w:b/>
                <w:sz w:val="28"/>
                <w:szCs w:val="28"/>
              </w:rPr>
              <w:t>аключение договора о развитии застроенной территории</w:t>
            </w:r>
            <w:r w:rsidRPr="004B2885">
              <w:rPr>
                <w:rFonts w:ascii="Times New Roman" w:hAnsi="Times New Roman"/>
                <w:b/>
                <w:bCs/>
                <w:sz w:val="28"/>
                <w:szCs w:val="28"/>
              </w:rPr>
              <w:t>»</w:t>
            </w:r>
          </w:p>
          <w:p w:rsidR="004B2885" w:rsidRDefault="004B2885" w:rsidP="004B2885">
            <w:pPr>
              <w:jc w:val="center"/>
              <w:rPr>
                <w:rFonts w:ascii="Times New Roman" w:hAnsi="Times New Roman"/>
                <w:bCs/>
                <w:sz w:val="28"/>
                <w:szCs w:val="28"/>
              </w:rPr>
            </w:pPr>
          </w:p>
          <w:p w:rsidR="004B2885" w:rsidRPr="00226526" w:rsidRDefault="004B2885" w:rsidP="00E74F2A">
            <w:pPr>
              <w:widowControl/>
              <w:autoSpaceDE/>
              <w:autoSpaceDN/>
              <w:adjustRightInd/>
              <w:ind w:firstLine="0"/>
              <w:jc w:val="center"/>
              <w:rPr>
                <w:rFonts w:ascii="Liberation Serif" w:eastAsia="Times New Roman" w:hAnsi="Liberation Serif" w:cs="Liberation Serif"/>
                <w:b/>
                <w:color w:val="000000"/>
                <w:kern w:val="28"/>
                <w:sz w:val="28"/>
                <w:szCs w:val="28"/>
                <w:lang w:eastAsia="zh-CN" w:bidi="hi-IN"/>
              </w:rPr>
            </w:pPr>
          </w:p>
        </w:tc>
      </w:tr>
    </w:tbl>
    <w:p w:rsidR="004B2885" w:rsidRPr="004B2885" w:rsidRDefault="004B2885" w:rsidP="004B2885">
      <w:pPr>
        <w:ind w:firstLine="709"/>
        <w:rPr>
          <w:rFonts w:ascii="Times New Roman" w:hAnsi="Times New Roman" w:cs="Times New Roman"/>
          <w:sz w:val="28"/>
          <w:szCs w:val="28"/>
        </w:rPr>
      </w:pPr>
      <w:r w:rsidRPr="004B2885">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00AB40BB">
        <w:rPr>
          <w:rFonts w:ascii="Times New Roman" w:hAnsi="Times New Roman" w:cs="Times New Roman"/>
          <w:sz w:val="28"/>
          <w:szCs w:val="28"/>
        </w:rPr>
        <w:t xml:space="preserve"> сельского поселения Союз Четырех Хуторов </w:t>
      </w:r>
      <w:r w:rsidRPr="004B2885">
        <w:rPr>
          <w:rFonts w:ascii="Times New Roman" w:hAnsi="Times New Roman" w:cs="Times New Roman"/>
          <w:sz w:val="28"/>
          <w:szCs w:val="28"/>
        </w:rPr>
        <w:t>Гулькевичского района,                               п о с т а н о в л я ю:</w:t>
      </w:r>
    </w:p>
    <w:p w:rsidR="004B2885" w:rsidRDefault="004B2885" w:rsidP="004B2885">
      <w:pPr>
        <w:ind w:firstLine="709"/>
        <w:rPr>
          <w:rFonts w:ascii="Times New Roman" w:hAnsi="Times New Roman" w:cs="Times New Roman"/>
          <w:sz w:val="28"/>
          <w:szCs w:val="28"/>
        </w:rPr>
      </w:pPr>
      <w:r w:rsidRPr="004B2885">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4B2885">
        <w:rPr>
          <w:rFonts w:ascii="Times New Roman" w:hAnsi="Times New Roman"/>
          <w:bCs/>
          <w:sz w:val="28"/>
          <w:szCs w:val="28"/>
        </w:rPr>
        <w:t>«</w:t>
      </w:r>
      <w:r w:rsidRPr="00BB1137">
        <w:rPr>
          <w:rFonts w:ascii="Times New Roman" w:hAnsi="Times New Roman"/>
          <w:sz w:val="28"/>
          <w:szCs w:val="28"/>
        </w:rPr>
        <w:t>Организация и проведение аукциона на право заключить договор о развитии застроенной территории,</w:t>
      </w:r>
      <w:r w:rsidR="008E624A">
        <w:rPr>
          <w:rFonts w:ascii="Times New Roman" w:hAnsi="Times New Roman"/>
          <w:sz w:val="28"/>
          <w:szCs w:val="28"/>
        </w:rPr>
        <w:t xml:space="preserve"> </w:t>
      </w:r>
      <w:r w:rsidR="00BB1137">
        <w:rPr>
          <w:rFonts w:ascii="Times New Roman" w:hAnsi="Times New Roman"/>
          <w:sz w:val="28"/>
          <w:szCs w:val="28"/>
        </w:rPr>
        <w:t>з</w:t>
      </w:r>
      <w:r w:rsidRPr="004B2885">
        <w:rPr>
          <w:rFonts w:ascii="Times New Roman" w:hAnsi="Times New Roman"/>
          <w:sz w:val="28"/>
          <w:szCs w:val="28"/>
        </w:rPr>
        <w:t>аключение договора о развитии застроенной территории</w:t>
      </w:r>
      <w:r w:rsidRPr="004B2885">
        <w:rPr>
          <w:rFonts w:ascii="Times New Roman" w:hAnsi="Times New Roman"/>
          <w:bCs/>
          <w:sz w:val="28"/>
          <w:szCs w:val="28"/>
        </w:rPr>
        <w:t>»</w:t>
      </w:r>
      <w:r w:rsidR="008E624A">
        <w:rPr>
          <w:rFonts w:ascii="Times New Roman" w:hAnsi="Times New Roman"/>
          <w:bCs/>
          <w:sz w:val="28"/>
          <w:szCs w:val="28"/>
        </w:rPr>
        <w:t xml:space="preserve"> </w:t>
      </w:r>
      <w:r w:rsidRPr="004B2885">
        <w:rPr>
          <w:rFonts w:ascii="Times New Roman" w:hAnsi="Times New Roman" w:cs="Times New Roman"/>
          <w:sz w:val="28"/>
          <w:szCs w:val="28"/>
        </w:rPr>
        <w:t>(прилагается)</w:t>
      </w:r>
      <w:r>
        <w:rPr>
          <w:rFonts w:ascii="Times New Roman" w:hAnsi="Times New Roman" w:cs="Times New Roman"/>
          <w:sz w:val="28"/>
          <w:szCs w:val="28"/>
        </w:rPr>
        <w:t>.</w:t>
      </w:r>
    </w:p>
    <w:p w:rsidR="004B2885" w:rsidRPr="00AB40BB" w:rsidRDefault="004B2885" w:rsidP="00AB40BB">
      <w:pPr>
        <w:ind w:firstLine="709"/>
        <w:contextualSpacing/>
        <w:rPr>
          <w:rFonts w:ascii="Times New Roman" w:hAnsi="Times New Roman" w:cs="Times New Roman"/>
          <w:sz w:val="28"/>
          <w:szCs w:val="28"/>
        </w:rPr>
      </w:pPr>
      <w:r w:rsidRPr="004B2885">
        <w:rPr>
          <w:rFonts w:ascii="Times New Roman" w:hAnsi="Times New Roman" w:cs="Times New Roman"/>
          <w:sz w:val="28"/>
          <w:szCs w:val="28"/>
        </w:rPr>
        <w:t>2.</w:t>
      </w:r>
      <w:r w:rsidR="008E624A">
        <w:rPr>
          <w:rFonts w:ascii="Times New Roman" w:hAnsi="Times New Roman" w:cs="Times New Roman"/>
          <w:sz w:val="28"/>
          <w:szCs w:val="28"/>
        </w:rPr>
        <w:t xml:space="preserve"> </w:t>
      </w:r>
      <w:r w:rsidR="00AB40BB" w:rsidRPr="00AB40BB">
        <w:rPr>
          <w:rFonts w:ascii="Times New Roman" w:hAnsi="Times New Roman" w:cs="Times New Roman"/>
          <w:sz w:val="28"/>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Союз Четырех Хуторов Гулькевичского района, определенных постановлением администрации  сельского поселения Союз Четырех Хуторов Гулькевичского района от 01 марта 2016 года № 20 «О процедуре обнародования, определении мест обнародования муниципальных правовых актов органов местного самоуправления  сельского поселения Союз Четырех Хуторов Гулькевичского района», и разместить на официальном сайте сельского поселения Союз Четырех Хуторов Гулькевичского района в сети «Интернет».</w:t>
      </w:r>
    </w:p>
    <w:p w:rsidR="004B2885" w:rsidRPr="003718F8" w:rsidRDefault="004B2885" w:rsidP="004B2885">
      <w:pPr>
        <w:ind w:firstLine="709"/>
        <w:rPr>
          <w:rFonts w:ascii="Times New Roman" w:hAnsi="Times New Roman" w:cs="Times New Roman"/>
          <w:sz w:val="28"/>
          <w:szCs w:val="28"/>
        </w:rPr>
      </w:pPr>
      <w:r>
        <w:rPr>
          <w:rFonts w:ascii="Times New Roman" w:hAnsi="Times New Roman" w:cs="Times New Roman"/>
          <w:sz w:val="28"/>
          <w:szCs w:val="28"/>
        </w:rPr>
        <w:t>3</w:t>
      </w:r>
      <w:r w:rsidRPr="003718F8">
        <w:rPr>
          <w:rFonts w:ascii="Times New Roman" w:hAnsi="Times New Roman" w:cs="Times New Roman"/>
          <w:sz w:val="28"/>
          <w:szCs w:val="28"/>
        </w:rPr>
        <w:t>. Контроль за выполнением настоящего постановления оставляю за собой.</w:t>
      </w:r>
    </w:p>
    <w:p w:rsidR="004B2885" w:rsidRPr="003718F8" w:rsidRDefault="004B2885" w:rsidP="004B2885">
      <w:pPr>
        <w:ind w:firstLine="709"/>
        <w:rPr>
          <w:rFonts w:ascii="Times New Roman" w:hAnsi="Times New Roman" w:cs="Times New Roman"/>
          <w:sz w:val="28"/>
          <w:szCs w:val="28"/>
        </w:rPr>
      </w:pPr>
      <w:r>
        <w:rPr>
          <w:rFonts w:ascii="Times New Roman" w:hAnsi="Times New Roman" w:cs="Times New Roman"/>
          <w:sz w:val="28"/>
          <w:szCs w:val="28"/>
        </w:rPr>
        <w:t>4</w:t>
      </w:r>
      <w:r w:rsidRPr="003718F8">
        <w:rPr>
          <w:rFonts w:ascii="Times New Roman" w:hAnsi="Times New Roman" w:cs="Times New Roman"/>
          <w:sz w:val="28"/>
          <w:szCs w:val="28"/>
        </w:rPr>
        <w:t>. Постановление всту</w:t>
      </w:r>
      <w:r w:rsidR="00AB40BB">
        <w:rPr>
          <w:rFonts w:ascii="Times New Roman" w:hAnsi="Times New Roman" w:cs="Times New Roman"/>
          <w:sz w:val="28"/>
          <w:szCs w:val="28"/>
        </w:rPr>
        <w:t>пает в силу после его официального обнародования</w:t>
      </w:r>
      <w:r w:rsidRPr="003718F8">
        <w:rPr>
          <w:rFonts w:ascii="Times New Roman" w:hAnsi="Times New Roman" w:cs="Times New Roman"/>
          <w:sz w:val="28"/>
          <w:szCs w:val="28"/>
        </w:rPr>
        <w:t>.</w:t>
      </w:r>
    </w:p>
    <w:p w:rsidR="004B2885" w:rsidRPr="003718F8" w:rsidRDefault="004B2885" w:rsidP="00517D9D">
      <w:pPr>
        <w:ind w:firstLine="0"/>
        <w:rPr>
          <w:rFonts w:ascii="Times New Roman" w:hAnsi="Times New Roman" w:cs="Times New Roman"/>
          <w:spacing w:val="-2"/>
          <w:sz w:val="28"/>
          <w:szCs w:val="28"/>
        </w:rPr>
      </w:pPr>
    </w:p>
    <w:p w:rsidR="004B2885" w:rsidRDefault="00AB40BB" w:rsidP="004B2885">
      <w:pPr>
        <w:ind w:firstLine="0"/>
        <w:rPr>
          <w:rFonts w:ascii="Times New Roman" w:hAnsi="Times New Roman" w:cs="Times New Roman"/>
          <w:spacing w:val="-2"/>
          <w:sz w:val="28"/>
          <w:szCs w:val="28"/>
        </w:rPr>
      </w:pPr>
      <w:r>
        <w:rPr>
          <w:rFonts w:ascii="Times New Roman" w:hAnsi="Times New Roman" w:cs="Times New Roman"/>
          <w:spacing w:val="-2"/>
          <w:sz w:val="28"/>
          <w:szCs w:val="28"/>
        </w:rPr>
        <w:t xml:space="preserve">Глава </w:t>
      </w:r>
      <w:r w:rsidR="004B2885" w:rsidRPr="003718F8">
        <w:rPr>
          <w:rFonts w:ascii="Times New Roman" w:hAnsi="Times New Roman" w:cs="Times New Roman"/>
          <w:spacing w:val="-2"/>
          <w:sz w:val="28"/>
          <w:szCs w:val="28"/>
        </w:rPr>
        <w:t>сельского поселения</w:t>
      </w:r>
    </w:p>
    <w:p w:rsidR="00AB40BB" w:rsidRPr="003718F8" w:rsidRDefault="00AB40BB" w:rsidP="004B2885">
      <w:pPr>
        <w:ind w:firstLine="0"/>
        <w:rPr>
          <w:rFonts w:ascii="Times New Roman" w:hAnsi="Times New Roman" w:cs="Times New Roman"/>
          <w:spacing w:val="-2"/>
          <w:sz w:val="28"/>
          <w:szCs w:val="28"/>
        </w:rPr>
      </w:pPr>
      <w:r>
        <w:rPr>
          <w:rFonts w:ascii="Times New Roman" w:hAnsi="Times New Roman" w:cs="Times New Roman"/>
          <w:spacing w:val="-2"/>
          <w:sz w:val="28"/>
          <w:szCs w:val="28"/>
        </w:rPr>
        <w:t xml:space="preserve">Союз Четырех Хуторов </w:t>
      </w:r>
    </w:p>
    <w:p w:rsidR="00017CE8" w:rsidRPr="00517D9D" w:rsidRDefault="004B2885" w:rsidP="005361DB">
      <w:pPr>
        <w:ind w:firstLine="0"/>
        <w:rPr>
          <w:rFonts w:ascii="Times New Roman" w:hAnsi="Times New Roman" w:cs="Times New Roman"/>
          <w:spacing w:val="-2"/>
          <w:sz w:val="28"/>
          <w:szCs w:val="28"/>
        </w:rPr>
      </w:pPr>
      <w:r w:rsidRPr="003718F8">
        <w:rPr>
          <w:rFonts w:ascii="Times New Roman" w:hAnsi="Times New Roman" w:cs="Times New Roman"/>
          <w:spacing w:val="-2"/>
          <w:sz w:val="28"/>
          <w:szCs w:val="28"/>
        </w:rPr>
        <w:t xml:space="preserve">Гулькевичского района                                                 </w:t>
      </w:r>
      <w:r w:rsidR="00AB40BB">
        <w:rPr>
          <w:rFonts w:ascii="Times New Roman" w:hAnsi="Times New Roman" w:cs="Times New Roman"/>
          <w:spacing w:val="-2"/>
          <w:sz w:val="28"/>
          <w:szCs w:val="28"/>
        </w:rPr>
        <w:t xml:space="preserve">            А.С. Зайченко</w:t>
      </w:r>
    </w:p>
    <w:tbl>
      <w:tblPr>
        <w:tblW w:w="9828" w:type="dxa"/>
        <w:tblLayout w:type="fixed"/>
        <w:tblLook w:val="0000" w:firstRow="0" w:lastRow="0" w:firstColumn="0" w:lastColumn="0" w:noHBand="0" w:noVBand="0"/>
      </w:tblPr>
      <w:tblGrid>
        <w:gridCol w:w="4361"/>
        <w:gridCol w:w="5467"/>
      </w:tblGrid>
      <w:tr w:rsidR="00017CE8" w:rsidTr="005B369B">
        <w:tc>
          <w:tcPr>
            <w:tcW w:w="4361" w:type="dxa"/>
            <w:shd w:val="clear" w:color="auto" w:fill="auto"/>
          </w:tcPr>
          <w:p w:rsidR="00017CE8" w:rsidRDefault="00017CE8" w:rsidP="00E74F2A">
            <w:pPr>
              <w:snapToGrid w:val="0"/>
              <w:rPr>
                <w:rFonts w:ascii="Times New Roman" w:hAnsi="Times New Roman"/>
                <w:color w:val="0070C0"/>
                <w:sz w:val="28"/>
                <w:szCs w:val="28"/>
              </w:rPr>
            </w:pPr>
          </w:p>
        </w:tc>
        <w:tc>
          <w:tcPr>
            <w:tcW w:w="5467" w:type="dxa"/>
            <w:shd w:val="clear" w:color="auto" w:fill="auto"/>
          </w:tcPr>
          <w:p w:rsidR="00017CE8" w:rsidRDefault="00017CE8" w:rsidP="00E74F2A">
            <w:pPr>
              <w:jc w:val="center"/>
              <w:rPr>
                <w:rFonts w:ascii="Times New Roman" w:hAnsi="Times New Roman"/>
                <w:sz w:val="28"/>
                <w:szCs w:val="28"/>
              </w:rPr>
            </w:pPr>
            <w:r>
              <w:rPr>
                <w:rFonts w:ascii="Times New Roman" w:hAnsi="Times New Roman"/>
                <w:sz w:val="28"/>
                <w:szCs w:val="28"/>
              </w:rPr>
              <w:t>ПРИЛОЖЕНИЕ</w:t>
            </w:r>
          </w:p>
          <w:p w:rsidR="006C1E79" w:rsidRDefault="006C1E79" w:rsidP="00E74F2A">
            <w:pPr>
              <w:jc w:val="center"/>
              <w:rPr>
                <w:rFonts w:ascii="Times New Roman" w:hAnsi="Times New Roman"/>
                <w:sz w:val="28"/>
                <w:szCs w:val="28"/>
              </w:rPr>
            </w:pPr>
            <w:r>
              <w:rPr>
                <w:rFonts w:ascii="Times New Roman" w:hAnsi="Times New Roman"/>
                <w:sz w:val="28"/>
                <w:szCs w:val="28"/>
              </w:rPr>
              <w:t>УТВЕРЖДЕН</w:t>
            </w:r>
          </w:p>
          <w:p w:rsidR="00017CE8" w:rsidRDefault="006C1E79" w:rsidP="00E74F2A">
            <w:pPr>
              <w:jc w:val="center"/>
              <w:rPr>
                <w:rFonts w:ascii="Times New Roman" w:hAnsi="Times New Roman"/>
                <w:sz w:val="28"/>
                <w:szCs w:val="28"/>
              </w:rPr>
            </w:pPr>
            <w:r>
              <w:rPr>
                <w:rFonts w:ascii="Times New Roman" w:hAnsi="Times New Roman"/>
                <w:sz w:val="28"/>
                <w:szCs w:val="28"/>
              </w:rPr>
              <w:t xml:space="preserve"> постановлением</w:t>
            </w:r>
            <w:r w:rsidR="00017CE8">
              <w:rPr>
                <w:rFonts w:ascii="Times New Roman" w:hAnsi="Times New Roman"/>
                <w:sz w:val="28"/>
                <w:szCs w:val="28"/>
              </w:rPr>
              <w:t xml:space="preserve"> администрации </w:t>
            </w:r>
            <w:r w:rsidR="00AB40BB">
              <w:rPr>
                <w:rFonts w:ascii="Times New Roman" w:hAnsi="Times New Roman"/>
                <w:sz w:val="28"/>
                <w:szCs w:val="28"/>
              </w:rPr>
              <w:t xml:space="preserve"> сельского поселения Союз Четырех Хуторов Гулькевичского </w:t>
            </w:r>
            <w:r w:rsidR="00017CE8">
              <w:rPr>
                <w:rFonts w:ascii="Times New Roman" w:hAnsi="Times New Roman"/>
                <w:sz w:val="28"/>
                <w:szCs w:val="28"/>
              </w:rPr>
              <w:t xml:space="preserve"> района </w:t>
            </w:r>
          </w:p>
          <w:p w:rsidR="00017CE8" w:rsidRDefault="00017CE8" w:rsidP="00E74F2A">
            <w:pPr>
              <w:ind w:firstLine="601"/>
            </w:pPr>
            <w:r>
              <w:rPr>
                <w:rFonts w:ascii="Times New Roman" w:hAnsi="Times New Roman"/>
                <w:sz w:val="28"/>
                <w:szCs w:val="28"/>
              </w:rPr>
              <w:t xml:space="preserve">от </w:t>
            </w:r>
            <w:r>
              <w:rPr>
                <w:rFonts w:ascii="Times New Roman" w:hAnsi="Times New Roman"/>
                <w:color w:val="FFFFFF"/>
                <w:sz w:val="28"/>
                <w:szCs w:val="28"/>
              </w:rPr>
              <w:t>_____________</w:t>
            </w:r>
            <w:r>
              <w:rPr>
                <w:rFonts w:ascii="Times New Roman" w:hAnsi="Times New Roman"/>
                <w:sz w:val="28"/>
                <w:szCs w:val="28"/>
              </w:rPr>
              <w:t>№</w:t>
            </w:r>
            <w:r>
              <w:rPr>
                <w:rFonts w:ascii="Times New Roman" w:hAnsi="Times New Roman"/>
                <w:color w:val="FFFFFF"/>
                <w:sz w:val="28"/>
                <w:szCs w:val="28"/>
              </w:rPr>
              <w:t>________</w:t>
            </w:r>
          </w:p>
        </w:tc>
      </w:tr>
    </w:tbl>
    <w:p w:rsidR="00017CE8" w:rsidRPr="006C1E79" w:rsidRDefault="00017CE8" w:rsidP="00017CE8">
      <w:pPr>
        <w:shd w:val="clear" w:color="auto" w:fill="FFFFFF"/>
        <w:ind w:right="-6"/>
        <w:jc w:val="center"/>
        <w:rPr>
          <w:rFonts w:ascii="Times New Roman" w:hAnsi="Times New Roman"/>
          <w:spacing w:val="1"/>
          <w:sz w:val="28"/>
          <w:szCs w:val="28"/>
        </w:rPr>
      </w:pPr>
    </w:p>
    <w:p w:rsidR="00017CE8" w:rsidRPr="006C1E79" w:rsidRDefault="00017CE8" w:rsidP="00017CE8">
      <w:pPr>
        <w:shd w:val="clear" w:color="auto" w:fill="FFFFFF"/>
        <w:ind w:right="-6"/>
        <w:jc w:val="center"/>
        <w:rPr>
          <w:rFonts w:ascii="Times New Roman" w:hAnsi="Times New Roman"/>
          <w:spacing w:val="1"/>
          <w:sz w:val="28"/>
          <w:szCs w:val="28"/>
        </w:rPr>
      </w:pPr>
    </w:p>
    <w:p w:rsidR="00017CE8" w:rsidRDefault="00017CE8" w:rsidP="00017CE8">
      <w:pPr>
        <w:shd w:val="clear" w:color="auto" w:fill="FFFFFF"/>
        <w:jc w:val="center"/>
        <w:rPr>
          <w:rFonts w:ascii="Times New Roman" w:hAnsi="Times New Roman"/>
          <w:bCs/>
          <w:sz w:val="28"/>
          <w:szCs w:val="28"/>
        </w:rPr>
      </w:pPr>
      <w:r>
        <w:rPr>
          <w:rFonts w:ascii="Times New Roman" w:hAnsi="Times New Roman"/>
          <w:spacing w:val="1"/>
          <w:sz w:val="28"/>
          <w:szCs w:val="28"/>
        </w:rPr>
        <w:t>АДМИНИСТРАТИВНЫЙ РЕГЛАМЕНТ</w:t>
      </w:r>
    </w:p>
    <w:p w:rsidR="00017CE8" w:rsidRDefault="00017CE8" w:rsidP="00017CE8">
      <w:pPr>
        <w:jc w:val="center"/>
        <w:rPr>
          <w:rFonts w:ascii="Times New Roman" w:hAnsi="Times New Roman"/>
          <w:bCs/>
          <w:sz w:val="28"/>
          <w:szCs w:val="28"/>
        </w:rPr>
      </w:pPr>
      <w:r>
        <w:rPr>
          <w:rFonts w:ascii="Times New Roman" w:hAnsi="Times New Roman"/>
          <w:bCs/>
          <w:sz w:val="28"/>
          <w:szCs w:val="28"/>
        </w:rPr>
        <w:t>по предоставлению муниципальной услуги</w:t>
      </w:r>
    </w:p>
    <w:p w:rsidR="00017CE8" w:rsidRDefault="00017CE8" w:rsidP="00FC0977">
      <w:pPr>
        <w:jc w:val="center"/>
        <w:rPr>
          <w:rFonts w:ascii="Times New Roman" w:hAnsi="Times New Roman"/>
          <w:bCs/>
          <w:sz w:val="28"/>
          <w:szCs w:val="28"/>
        </w:rPr>
      </w:pPr>
      <w:r>
        <w:rPr>
          <w:rFonts w:ascii="Times New Roman" w:hAnsi="Times New Roman"/>
          <w:bCs/>
          <w:sz w:val="28"/>
          <w:szCs w:val="28"/>
        </w:rPr>
        <w:t>«</w:t>
      </w:r>
      <w:r w:rsidRPr="00BB1137">
        <w:rPr>
          <w:rFonts w:ascii="Times New Roman" w:hAnsi="Times New Roman"/>
          <w:sz w:val="28"/>
          <w:szCs w:val="28"/>
        </w:rPr>
        <w:t>Организация и проведение аукциона на право заключить договор о развитии застроенной территории,</w:t>
      </w:r>
      <w:r w:rsidRPr="008E624A">
        <w:rPr>
          <w:rFonts w:ascii="Times New Roman" w:hAnsi="Times New Roman"/>
          <w:strike/>
          <w:color w:val="FF0000"/>
          <w:sz w:val="28"/>
          <w:szCs w:val="28"/>
        </w:rPr>
        <w:t xml:space="preserve"> </w:t>
      </w:r>
      <w:r w:rsidR="00BB1137">
        <w:rPr>
          <w:rFonts w:ascii="Times New Roman" w:hAnsi="Times New Roman"/>
          <w:sz w:val="28"/>
          <w:szCs w:val="28"/>
        </w:rPr>
        <w:t>з</w:t>
      </w:r>
      <w:r>
        <w:rPr>
          <w:rFonts w:ascii="Times New Roman" w:hAnsi="Times New Roman"/>
          <w:sz w:val="28"/>
          <w:szCs w:val="28"/>
        </w:rPr>
        <w:t>аключение договора о развитии застроенной территории</w:t>
      </w:r>
      <w:r>
        <w:rPr>
          <w:rFonts w:ascii="Times New Roman" w:hAnsi="Times New Roman"/>
          <w:bCs/>
          <w:sz w:val="28"/>
          <w:szCs w:val="28"/>
        </w:rPr>
        <w:t>»</w:t>
      </w:r>
    </w:p>
    <w:p w:rsidR="00017CE8" w:rsidRDefault="00017CE8" w:rsidP="00017CE8">
      <w:pPr>
        <w:jc w:val="center"/>
        <w:rPr>
          <w:rFonts w:ascii="Times New Roman" w:hAnsi="Times New Roman"/>
          <w:bCs/>
          <w:sz w:val="28"/>
          <w:szCs w:val="28"/>
        </w:rPr>
      </w:pPr>
    </w:p>
    <w:p w:rsidR="00017CE8" w:rsidRPr="005B369B" w:rsidRDefault="00017CE8" w:rsidP="00017CE8">
      <w:pPr>
        <w:jc w:val="center"/>
        <w:rPr>
          <w:rFonts w:ascii="Times New Roman" w:hAnsi="Times New Roman"/>
          <w:sz w:val="28"/>
          <w:szCs w:val="28"/>
        </w:rPr>
      </w:pPr>
      <w:r w:rsidRPr="005B369B">
        <w:rPr>
          <w:rFonts w:ascii="Times New Roman" w:hAnsi="Times New Roman"/>
          <w:bCs/>
          <w:sz w:val="28"/>
          <w:szCs w:val="28"/>
        </w:rPr>
        <w:t>1. Общие положения</w:t>
      </w:r>
    </w:p>
    <w:p w:rsidR="00017CE8" w:rsidRPr="005B369B" w:rsidRDefault="00017CE8" w:rsidP="00017CE8">
      <w:pPr>
        <w:jc w:val="center"/>
        <w:rPr>
          <w:rFonts w:ascii="Times New Roman" w:hAnsi="Times New Roman"/>
          <w:sz w:val="28"/>
          <w:szCs w:val="28"/>
        </w:rPr>
      </w:pPr>
    </w:p>
    <w:p w:rsidR="00017CE8" w:rsidRPr="005B369B" w:rsidRDefault="00017CE8" w:rsidP="00017CE8">
      <w:pPr>
        <w:jc w:val="center"/>
        <w:rPr>
          <w:rFonts w:ascii="Times New Roman" w:hAnsi="Times New Roman"/>
          <w:sz w:val="28"/>
          <w:szCs w:val="28"/>
        </w:rPr>
      </w:pPr>
      <w:r w:rsidRPr="005B369B">
        <w:rPr>
          <w:rFonts w:ascii="Times New Roman" w:hAnsi="Times New Roman"/>
          <w:sz w:val="28"/>
          <w:szCs w:val="28"/>
        </w:rPr>
        <w:t>1.1. Предмет регулирования административного регламента</w:t>
      </w:r>
    </w:p>
    <w:p w:rsidR="00017CE8" w:rsidRPr="005B369B" w:rsidRDefault="00017CE8" w:rsidP="00017CE8">
      <w:pPr>
        <w:jc w:val="center"/>
        <w:rPr>
          <w:rFonts w:ascii="Times New Roman" w:hAnsi="Times New Roman"/>
          <w:sz w:val="28"/>
          <w:szCs w:val="28"/>
        </w:rPr>
      </w:pPr>
    </w:p>
    <w:p w:rsidR="00017CE8" w:rsidRPr="005B369B" w:rsidRDefault="008E624A" w:rsidP="00017CE8">
      <w:pPr>
        <w:ind w:firstLine="709"/>
        <w:rPr>
          <w:rFonts w:ascii="Times New Roman" w:hAnsi="Times New Roman"/>
          <w:sz w:val="28"/>
          <w:szCs w:val="28"/>
        </w:rPr>
      </w:pPr>
      <w:r w:rsidRPr="005B369B">
        <w:rPr>
          <w:rFonts w:ascii="Times New Roman" w:hAnsi="Times New Roman"/>
          <w:sz w:val="28"/>
          <w:szCs w:val="28"/>
        </w:rPr>
        <w:t xml:space="preserve">1.1.1. </w:t>
      </w:r>
      <w:r w:rsidR="00017CE8" w:rsidRPr="005B369B">
        <w:rPr>
          <w:rFonts w:ascii="Times New Roman" w:hAnsi="Times New Roman"/>
          <w:sz w:val="28"/>
          <w:szCs w:val="28"/>
        </w:rPr>
        <w:t xml:space="preserve">Административный регламент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(далее – Регламент) определяет стандарты, сроки и последовательность административных процедур (действий) по предоставлению администрацией </w:t>
      </w:r>
      <w:r w:rsidR="00AB40BB">
        <w:rPr>
          <w:rFonts w:ascii="Times New Roman" w:hAnsi="Times New Roman"/>
          <w:sz w:val="28"/>
          <w:szCs w:val="28"/>
        </w:rPr>
        <w:t xml:space="preserve"> сельского поселения Союз Четырех Хуторов Гулькевичского </w:t>
      </w:r>
      <w:r w:rsidR="00017CE8" w:rsidRPr="005B369B">
        <w:rPr>
          <w:rFonts w:ascii="Times New Roman" w:hAnsi="Times New Roman"/>
          <w:sz w:val="28"/>
          <w:szCs w:val="28"/>
        </w:rPr>
        <w:t xml:space="preserve">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(далее – муниципальная услуга).</w:t>
      </w:r>
    </w:p>
    <w:p w:rsidR="006C1E79" w:rsidRPr="006C1E79" w:rsidRDefault="006C1E79" w:rsidP="006C1E79">
      <w:pPr>
        <w:ind w:firstLine="709"/>
        <w:rPr>
          <w:rFonts w:ascii="Times New Roman" w:eastAsia="Times New Roman" w:hAnsi="Times New Roman"/>
          <w:sz w:val="28"/>
          <w:szCs w:val="28"/>
        </w:rPr>
      </w:pPr>
      <w:r w:rsidRPr="006C1E79">
        <w:rPr>
          <w:rFonts w:ascii="Times New Roman" w:eastAsia="Times New Roman" w:hAnsi="Times New Roman"/>
          <w:sz w:val="28"/>
          <w:szCs w:val="28"/>
        </w:rPr>
        <w:t>1.1.2. Договор о развитии застроенной территории заключается администрацией</w:t>
      </w:r>
      <w:r w:rsidRPr="006C1E79">
        <w:rPr>
          <w:rFonts w:ascii="Times New Roman" w:hAnsi="Times New Roman"/>
          <w:sz w:val="28"/>
          <w:szCs w:val="28"/>
        </w:rPr>
        <w:t xml:space="preserve"> сельского поселения Союз Четырех Хуторов Гулькевичского района</w:t>
      </w:r>
      <w:r w:rsidRPr="006C1E79">
        <w:rPr>
          <w:rFonts w:ascii="Times New Roman" w:eastAsia="Times New Roman" w:hAnsi="Times New Roman"/>
          <w:sz w:val="28"/>
          <w:szCs w:val="28"/>
        </w:rPr>
        <w:t>, принявшей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Градостроительного кодекса Российской Федерации (далее также – ГрК РФ).</w:t>
      </w:r>
    </w:p>
    <w:p w:rsidR="006C1E79" w:rsidRDefault="006C1E79" w:rsidP="006C1E79">
      <w:pPr>
        <w:pStyle w:val="ConsPlusNormal"/>
        <w:ind w:firstLine="0"/>
        <w:jc w:val="center"/>
        <w:rPr>
          <w:rFonts w:ascii="Times New Roman" w:hAnsi="Times New Roman" w:cs="Times New Roman"/>
          <w:sz w:val="28"/>
          <w:szCs w:val="28"/>
        </w:rPr>
      </w:pPr>
    </w:p>
    <w:p w:rsidR="00017CE8" w:rsidRPr="005B369B" w:rsidRDefault="00017CE8" w:rsidP="00017CE8">
      <w:pPr>
        <w:pStyle w:val="ConsPlusNormal"/>
        <w:ind w:firstLine="0"/>
        <w:jc w:val="center"/>
        <w:rPr>
          <w:rFonts w:ascii="Times New Roman" w:hAnsi="Times New Roman" w:cs="Times New Roman"/>
          <w:sz w:val="28"/>
          <w:szCs w:val="28"/>
        </w:rPr>
      </w:pPr>
    </w:p>
    <w:p w:rsidR="00017CE8" w:rsidRPr="005B369B" w:rsidRDefault="00017CE8" w:rsidP="00017CE8">
      <w:pPr>
        <w:jc w:val="center"/>
        <w:rPr>
          <w:rFonts w:ascii="Times New Roman" w:hAnsi="Times New Roman"/>
          <w:sz w:val="28"/>
          <w:szCs w:val="28"/>
        </w:rPr>
      </w:pPr>
      <w:r w:rsidRPr="005B369B">
        <w:rPr>
          <w:rFonts w:ascii="Times New Roman" w:hAnsi="Times New Roman"/>
          <w:sz w:val="28"/>
          <w:szCs w:val="28"/>
        </w:rPr>
        <w:t>1.2. Круг заявителей</w:t>
      </w:r>
    </w:p>
    <w:p w:rsidR="00017CE8" w:rsidRPr="005B369B" w:rsidRDefault="00017CE8" w:rsidP="00017CE8">
      <w:pPr>
        <w:jc w:val="right"/>
        <w:rPr>
          <w:rFonts w:ascii="Times New Roman" w:hAnsi="Times New Roman"/>
          <w:sz w:val="28"/>
          <w:szCs w:val="28"/>
        </w:rPr>
      </w:pPr>
    </w:p>
    <w:p w:rsidR="00017CE8" w:rsidRPr="005B369B" w:rsidRDefault="00017CE8" w:rsidP="008E624A">
      <w:pPr>
        <w:ind w:firstLine="708"/>
        <w:rPr>
          <w:rFonts w:ascii="Times New Roman" w:hAnsi="Times New Roman"/>
          <w:sz w:val="28"/>
        </w:rPr>
      </w:pPr>
      <w:r w:rsidRPr="005B369B">
        <w:rPr>
          <w:rFonts w:ascii="Times New Roman" w:hAnsi="Times New Roman"/>
          <w:sz w:val="28"/>
        </w:rPr>
        <w:t xml:space="preserve">1.2.1. </w:t>
      </w:r>
      <w:r w:rsidRPr="005B369B">
        <w:rPr>
          <w:rFonts w:ascii="Times New Roman" w:hAnsi="Times New Roman"/>
          <w:sz w:val="28"/>
          <w:szCs w:val="28"/>
        </w:rPr>
        <w:t xml:space="preserve">Заявителями на получение муниципальной услуги (далее – заявители) являются </w:t>
      </w:r>
      <w:r w:rsidR="008E624A" w:rsidRPr="005B369B">
        <w:rPr>
          <w:rFonts w:ascii="Times New Roman" w:eastAsia="Times New Roman" w:hAnsi="Times New Roman"/>
          <w:sz w:val="28"/>
        </w:rPr>
        <w:t xml:space="preserve">физические лица, зарегистрированные в качестве индивидуальных предпринимателей </w:t>
      </w:r>
      <w:r w:rsidR="008E624A" w:rsidRPr="005B369B">
        <w:rPr>
          <w:rFonts w:ascii="Times New Roman" w:hAnsi="Times New Roman"/>
          <w:sz w:val="28"/>
        </w:rPr>
        <w:t>и</w:t>
      </w:r>
      <w:r w:rsidR="008E624A" w:rsidRPr="005B369B">
        <w:rPr>
          <w:rFonts w:ascii="Times New Roman" w:eastAsia="Times New Roman" w:hAnsi="Times New Roman"/>
          <w:sz w:val="28"/>
        </w:rPr>
        <w:t xml:space="preserve"> юридические лица</w:t>
      </w:r>
      <w:r w:rsidR="008E624A" w:rsidRPr="005B369B">
        <w:rPr>
          <w:rFonts w:ascii="Times New Roman" w:hAnsi="Times New Roman"/>
          <w:sz w:val="28"/>
        </w:rPr>
        <w:t xml:space="preserve">, </w:t>
      </w:r>
      <w:r w:rsidR="006C1E79">
        <w:rPr>
          <w:rFonts w:ascii="Times New Roman" w:hAnsi="Times New Roman"/>
          <w:sz w:val="28"/>
        </w:rPr>
        <w:t>заинтересованные в заключении</w:t>
      </w:r>
      <w:r w:rsidRPr="005B369B">
        <w:rPr>
          <w:rFonts w:ascii="Times New Roman" w:hAnsi="Times New Roman"/>
          <w:sz w:val="28"/>
        </w:rPr>
        <w:t xml:space="preserve"> договора о развитии застроенной территории.</w:t>
      </w:r>
    </w:p>
    <w:p w:rsidR="00017CE8" w:rsidRPr="005B369B" w:rsidRDefault="00017CE8" w:rsidP="00017CE8">
      <w:pPr>
        <w:ind w:firstLine="709"/>
        <w:rPr>
          <w:rFonts w:ascii="Times New Roman" w:hAnsi="Times New Roman"/>
          <w:sz w:val="28"/>
        </w:rPr>
      </w:pPr>
      <w:r w:rsidRPr="005B369B">
        <w:rPr>
          <w:rFonts w:ascii="Times New Roman" w:hAnsi="Times New Roman"/>
          <w:sz w:val="28"/>
          <w:szCs w:val="28"/>
        </w:rPr>
        <w:t xml:space="preserve">1.2.2. От имени заявителя с заявлением о предоставлении </w:t>
      </w:r>
      <w:r w:rsidRPr="005B369B">
        <w:rPr>
          <w:rFonts w:ascii="Times New Roman" w:hAnsi="Times New Roman"/>
          <w:sz w:val="28"/>
          <w:szCs w:val="28"/>
        </w:rPr>
        <w:lastRenderedPageBreak/>
        <w:t>муниципальной услуги вправе обратиться их представители, наделенные соответствующими полномочиями.</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jc w:val="center"/>
        <w:rPr>
          <w:rFonts w:ascii="Times New Roman" w:hAnsi="Times New Roman"/>
          <w:sz w:val="28"/>
          <w:szCs w:val="28"/>
        </w:rPr>
      </w:pPr>
      <w:r w:rsidRPr="005B369B">
        <w:rPr>
          <w:rFonts w:ascii="Times New Roman" w:hAnsi="Times New Roman"/>
          <w:sz w:val="28"/>
          <w:szCs w:val="28"/>
        </w:rPr>
        <w:t>1.3. Требования к порядку информирования о предоставлении муниципальной услуги</w:t>
      </w:r>
    </w:p>
    <w:p w:rsidR="00017CE8" w:rsidRPr="005B369B" w:rsidRDefault="00017CE8" w:rsidP="00017CE8">
      <w:pPr>
        <w:jc w:val="center"/>
        <w:rPr>
          <w:rFonts w:ascii="Times New Roman" w:hAnsi="Times New Roman"/>
          <w:sz w:val="28"/>
          <w:szCs w:val="28"/>
        </w:rPr>
      </w:pPr>
    </w:p>
    <w:p w:rsidR="00017CE8" w:rsidRPr="005B369B" w:rsidRDefault="00017CE8" w:rsidP="00017CE8">
      <w:pPr>
        <w:jc w:val="center"/>
        <w:rPr>
          <w:rFonts w:ascii="Times New Roman" w:hAnsi="Times New Roman"/>
          <w:sz w:val="28"/>
          <w:szCs w:val="28"/>
        </w:rPr>
      </w:pPr>
      <w:bookmarkStart w:id="0" w:name="sub_201305"/>
      <w:r w:rsidRPr="005B369B">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017CE8" w:rsidRPr="005B369B" w:rsidRDefault="00017CE8" w:rsidP="00017CE8">
      <w:pPr>
        <w:jc w:val="center"/>
        <w:rPr>
          <w:rFonts w:ascii="Times New Roman" w:hAnsi="Times New Roman"/>
          <w:sz w:val="28"/>
          <w:szCs w:val="28"/>
        </w:rPr>
      </w:pPr>
    </w:p>
    <w:bookmarkEnd w:id="0"/>
    <w:p w:rsidR="00017CE8" w:rsidRPr="005B369B" w:rsidRDefault="00017CE8" w:rsidP="00017CE8">
      <w:pPr>
        <w:rPr>
          <w:rFonts w:ascii="Times New Roman" w:hAnsi="Times New Roman"/>
          <w:sz w:val="28"/>
          <w:szCs w:val="28"/>
        </w:rPr>
      </w:pPr>
      <w:r w:rsidRPr="005B369B">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17CE8" w:rsidRPr="005B369B" w:rsidRDefault="00017CE8" w:rsidP="00017CE8">
      <w:pPr>
        <w:rPr>
          <w:rFonts w:ascii="Times New Roman" w:hAnsi="Times New Roman"/>
          <w:sz w:val="28"/>
          <w:szCs w:val="28"/>
        </w:rPr>
      </w:pPr>
      <w:r w:rsidRPr="005B369B">
        <w:rPr>
          <w:rFonts w:ascii="Times New Roman" w:hAnsi="Times New Roman"/>
          <w:sz w:val="28"/>
          <w:szCs w:val="28"/>
        </w:rPr>
        <w:t xml:space="preserve">1.3.1.1. В администрации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 (далее также – уполномоченный орган):</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в устной форме при личном обращении;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с использованием телефонной связи;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в форме электронного документа посредством направления на адрес электронной почты;</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по письменным обращениям.</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при личном обращении;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посредством интернет-сайта.</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017CE8" w:rsidRPr="00195D5B" w:rsidRDefault="00017CE8" w:rsidP="00017CE8">
      <w:pPr>
        <w:ind w:firstLine="709"/>
        <w:rPr>
          <w:rFonts w:ascii="Times New Roman" w:hAnsi="Times New Roman"/>
          <w:sz w:val="28"/>
          <w:szCs w:val="28"/>
        </w:rPr>
      </w:pPr>
      <w:r w:rsidRPr="00195D5B">
        <w:rPr>
          <w:rFonts w:ascii="Times New Roman" w:hAnsi="Times New Roman"/>
          <w:sz w:val="28"/>
          <w:szCs w:val="28"/>
        </w:rPr>
        <w:t xml:space="preserve">1.3.1.3. Посредством размещения информации на официальном сайте </w:t>
      </w:r>
      <w:r w:rsidR="00AB40BB" w:rsidRPr="00195D5B">
        <w:rPr>
          <w:rFonts w:ascii="Times New Roman" w:hAnsi="Times New Roman"/>
          <w:sz w:val="28"/>
          <w:szCs w:val="28"/>
        </w:rPr>
        <w:t xml:space="preserve"> сельского поселения Союз Четырех Хуторов Гулькевичского </w:t>
      </w:r>
      <w:r w:rsidRPr="00195D5B">
        <w:rPr>
          <w:rFonts w:ascii="Times New Roman" w:hAnsi="Times New Roman"/>
          <w:sz w:val="28"/>
          <w:szCs w:val="28"/>
        </w:rPr>
        <w:t xml:space="preserve"> района в информационно-телекоммуникационной сети «Интернет» </w:t>
      </w:r>
      <w:bookmarkStart w:id="1" w:name="OLE_LINK3"/>
      <w:r w:rsidR="00195D5B" w:rsidRPr="00195D5B">
        <w:rPr>
          <w:rFonts w:ascii="Times New Roman" w:hAnsi="Times New Roman" w:cs="Times New Roman"/>
          <w:sz w:val="28"/>
          <w:szCs w:val="28"/>
          <w:lang w:val="en-US"/>
        </w:rPr>
        <w:fldChar w:fldCharType="begin"/>
      </w:r>
      <w:r w:rsidR="00195D5B" w:rsidRPr="00195D5B">
        <w:rPr>
          <w:rFonts w:ascii="Times New Roman" w:hAnsi="Times New Roman" w:cs="Times New Roman"/>
          <w:sz w:val="28"/>
          <w:szCs w:val="28"/>
        </w:rPr>
        <w:instrText xml:space="preserve"> </w:instrText>
      </w:r>
      <w:r w:rsidR="00195D5B" w:rsidRPr="00195D5B">
        <w:rPr>
          <w:rFonts w:ascii="Times New Roman" w:hAnsi="Times New Roman" w:cs="Times New Roman"/>
          <w:sz w:val="28"/>
          <w:szCs w:val="28"/>
          <w:lang w:val="en-US"/>
        </w:rPr>
        <w:instrText>HYPERLINK</w:instrText>
      </w:r>
      <w:r w:rsidR="00195D5B" w:rsidRPr="00195D5B">
        <w:rPr>
          <w:rFonts w:ascii="Times New Roman" w:hAnsi="Times New Roman" w:cs="Times New Roman"/>
          <w:sz w:val="28"/>
          <w:szCs w:val="28"/>
        </w:rPr>
        <w:instrText xml:space="preserve"> "</w:instrText>
      </w:r>
      <w:r w:rsidR="00195D5B" w:rsidRPr="00195D5B">
        <w:rPr>
          <w:rFonts w:ascii="Times New Roman" w:hAnsi="Times New Roman" w:cs="Times New Roman"/>
          <w:sz w:val="28"/>
          <w:szCs w:val="28"/>
          <w:lang w:val="en-US"/>
        </w:rPr>
        <w:instrText>mailto</w:instrText>
      </w:r>
      <w:r w:rsidR="00195D5B" w:rsidRPr="00195D5B">
        <w:rPr>
          <w:rFonts w:ascii="Times New Roman" w:hAnsi="Times New Roman" w:cs="Times New Roman"/>
          <w:sz w:val="28"/>
          <w:szCs w:val="28"/>
        </w:rPr>
        <w:instrText>:</w:instrText>
      </w:r>
      <w:r w:rsidR="00195D5B" w:rsidRPr="00195D5B">
        <w:rPr>
          <w:rFonts w:ascii="Times New Roman" w:hAnsi="Times New Roman" w:cs="Times New Roman"/>
          <w:sz w:val="28"/>
          <w:szCs w:val="28"/>
          <w:lang w:val="en-US"/>
        </w:rPr>
        <w:instrText>soyz</w:instrText>
      </w:r>
      <w:r w:rsidR="00195D5B" w:rsidRPr="00195D5B">
        <w:rPr>
          <w:rFonts w:ascii="Times New Roman" w:hAnsi="Times New Roman" w:cs="Times New Roman"/>
          <w:sz w:val="28"/>
          <w:szCs w:val="28"/>
        </w:rPr>
        <w:instrText>4@</w:instrText>
      </w:r>
      <w:r w:rsidR="00195D5B" w:rsidRPr="00195D5B">
        <w:rPr>
          <w:rFonts w:ascii="Times New Roman" w:hAnsi="Times New Roman" w:cs="Times New Roman"/>
          <w:sz w:val="28"/>
          <w:szCs w:val="28"/>
          <w:lang w:val="en-US"/>
        </w:rPr>
        <w:instrText>inbox</w:instrText>
      </w:r>
      <w:r w:rsidR="00195D5B" w:rsidRPr="00195D5B">
        <w:rPr>
          <w:rFonts w:ascii="Times New Roman" w:hAnsi="Times New Roman" w:cs="Times New Roman"/>
          <w:sz w:val="28"/>
          <w:szCs w:val="28"/>
        </w:rPr>
        <w:instrText>.</w:instrText>
      </w:r>
      <w:r w:rsidR="00195D5B" w:rsidRPr="00195D5B">
        <w:rPr>
          <w:rFonts w:ascii="Times New Roman" w:hAnsi="Times New Roman" w:cs="Times New Roman"/>
          <w:sz w:val="28"/>
          <w:szCs w:val="28"/>
          <w:lang w:val="en-US"/>
        </w:rPr>
        <w:instrText>ru</w:instrText>
      </w:r>
      <w:r w:rsidR="00195D5B" w:rsidRPr="00195D5B">
        <w:rPr>
          <w:rFonts w:ascii="Times New Roman" w:hAnsi="Times New Roman" w:cs="Times New Roman"/>
          <w:sz w:val="28"/>
          <w:szCs w:val="28"/>
        </w:rPr>
        <w:instrText xml:space="preserve">" </w:instrText>
      </w:r>
      <w:r w:rsidR="00195D5B" w:rsidRPr="00195D5B">
        <w:rPr>
          <w:rFonts w:ascii="Times New Roman" w:hAnsi="Times New Roman" w:cs="Times New Roman"/>
          <w:sz w:val="28"/>
          <w:szCs w:val="28"/>
          <w:lang w:val="en-US"/>
        </w:rPr>
        <w:fldChar w:fldCharType="separate"/>
      </w:r>
      <w:r w:rsidR="00195D5B" w:rsidRPr="00195D5B">
        <w:rPr>
          <w:rStyle w:val="a9"/>
          <w:rFonts w:ascii="Times New Roman" w:hAnsi="Times New Roman" w:cs="Times New Roman"/>
          <w:color w:val="auto"/>
          <w:sz w:val="28"/>
          <w:szCs w:val="28"/>
          <w:lang w:val="en-US"/>
        </w:rPr>
        <w:t>soyz</w:t>
      </w:r>
      <w:r w:rsidR="00195D5B" w:rsidRPr="00195D5B">
        <w:rPr>
          <w:rStyle w:val="a9"/>
          <w:rFonts w:ascii="Times New Roman" w:hAnsi="Times New Roman" w:cs="Times New Roman"/>
          <w:color w:val="auto"/>
          <w:sz w:val="28"/>
          <w:szCs w:val="28"/>
        </w:rPr>
        <w:t>4@</w:t>
      </w:r>
      <w:r w:rsidR="00195D5B" w:rsidRPr="00195D5B">
        <w:rPr>
          <w:rStyle w:val="a9"/>
          <w:rFonts w:ascii="Times New Roman" w:hAnsi="Times New Roman" w:cs="Times New Roman"/>
          <w:color w:val="auto"/>
          <w:sz w:val="28"/>
          <w:szCs w:val="28"/>
          <w:lang w:val="en-US"/>
        </w:rPr>
        <w:t>inbox</w:t>
      </w:r>
      <w:r w:rsidR="00195D5B" w:rsidRPr="00195D5B">
        <w:rPr>
          <w:rStyle w:val="a9"/>
          <w:rFonts w:ascii="Times New Roman" w:hAnsi="Times New Roman" w:cs="Times New Roman"/>
          <w:color w:val="auto"/>
          <w:sz w:val="28"/>
          <w:szCs w:val="28"/>
        </w:rPr>
        <w:t>.</w:t>
      </w:r>
      <w:r w:rsidR="00195D5B" w:rsidRPr="00195D5B">
        <w:rPr>
          <w:rStyle w:val="a9"/>
          <w:rFonts w:ascii="Times New Roman" w:hAnsi="Times New Roman" w:cs="Times New Roman"/>
          <w:color w:val="auto"/>
          <w:sz w:val="28"/>
          <w:szCs w:val="28"/>
          <w:lang w:val="en-US"/>
        </w:rPr>
        <w:t>ru</w:t>
      </w:r>
      <w:bookmarkEnd w:id="1"/>
      <w:r w:rsidR="00195D5B" w:rsidRPr="00195D5B">
        <w:rPr>
          <w:rFonts w:ascii="Times New Roman" w:hAnsi="Times New Roman" w:cs="Times New Roman"/>
          <w:sz w:val="28"/>
          <w:szCs w:val="28"/>
          <w:lang w:val="en-US"/>
        </w:rPr>
        <w:fldChar w:fldCharType="end"/>
      </w:r>
      <w:r w:rsidRPr="00195D5B">
        <w:rPr>
          <w:rFonts w:ascii="Times New Roman" w:hAnsi="Times New Roman"/>
          <w:sz w:val="28"/>
          <w:szCs w:val="28"/>
        </w:rPr>
        <w:t xml:space="preserve"> (далее – официальный сайт).</w:t>
      </w:r>
    </w:p>
    <w:p w:rsidR="00017CE8" w:rsidRPr="005B369B" w:rsidRDefault="00017CE8" w:rsidP="00017CE8">
      <w:pPr>
        <w:ind w:firstLine="709"/>
        <w:rPr>
          <w:rFonts w:ascii="Times New Roman" w:hAnsi="Times New Roman"/>
          <w:sz w:val="28"/>
          <w:szCs w:val="28"/>
        </w:rPr>
      </w:pPr>
      <w:r w:rsidRPr="00195D5B">
        <w:rPr>
          <w:rFonts w:ascii="Times New Roman" w:hAnsi="Times New Roman"/>
          <w:sz w:val="28"/>
          <w:szCs w:val="28"/>
        </w:rPr>
        <w:t xml:space="preserve">1.3.1.4. Посредством размещения информации в федеральной </w:t>
      </w:r>
      <w:r w:rsidRPr="00195D5B">
        <w:rPr>
          <w:rFonts w:ascii="Times New Roman" w:hAnsi="Times New Roman"/>
          <w:sz w:val="28"/>
          <w:szCs w:val="28"/>
        </w:rPr>
        <w:lastRenderedPageBreak/>
        <w:t>государственной информационной системе «Единый портал государственных и муниципальных услуг (функций)» www.</w:t>
      </w:r>
      <w:r w:rsidRPr="00195D5B">
        <w:rPr>
          <w:rFonts w:ascii="Times New Roman" w:hAnsi="Times New Roman"/>
          <w:sz w:val="28"/>
          <w:szCs w:val="28"/>
          <w:lang w:val="en-US"/>
        </w:rPr>
        <w:t>gosuslugi</w:t>
      </w:r>
      <w:r w:rsidRPr="00195D5B">
        <w:rPr>
          <w:rFonts w:ascii="Times New Roman" w:hAnsi="Times New Roman"/>
          <w:sz w:val="28"/>
          <w:szCs w:val="28"/>
        </w:rPr>
        <w:t>.</w:t>
      </w:r>
      <w:r w:rsidRPr="00195D5B">
        <w:rPr>
          <w:rFonts w:ascii="Times New Roman" w:hAnsi="Times New Roman"/>
          <w:sz w:val="28"/>
          <w:szCs w:val="28"/>
          <w:lang w:val="en-US"/>
        </w:rPr>
        <w:t>ru</w:t>
      </w:r>
      <w:r w:rsidRPr="00195D5B">
        <w:rPr>
          <w:rFonts w:ascii="Times New Roman" w:hAnsi="Times New Roman"/>
          <w:sz w:val="28"/>
          <w:szCs w:val="28"/>
        </w:rPr>
        <w:t xml:space="preserve"> (далее – Портал), на официальном Портале государственных и муниципальных услуг (функций) Краснодарского края </w:t>
      </w:r>
      <w:r w:rsidRPr="00195D5B">
        <w:rPr>
          <w:rFonts w:ascii="Times New Roman" w:hAnsi="Times New Roman"/>
          <w:sz w:val="28"/>
          <w:szCs w:val="28"/>
          <w:lang w:val="en-US"/>
        </w:rPr>
        <w:t>www</w:t>
      </w:r>
      <w:r w:rsidRPr="00195D5B">
        <w:rPr>
          <w:rFonts w:ascii="Times New Roman" w:hAnsi="Times New Roman"/>
          <w:sz w:val="28"/>
          <w:szCs w:val="28"/>
        </w:rPr>
        <w:t>.</w:t>
      </w:r>
      <w:r w:rsidRPr="00195D5B">
        <w:rPr>
          <w:rFonts w:ascii="Times New Roman" w:hAnsi="Times New Roman"/>
          <w:sz w:val="28"/>
          <w:szCs w:val="28"/>
          <w:lang w:val="en-US"/>
        </w:rPr>
        <w:t>pgu</w:t>
      </w:r>
      <w:r w:rsidRPr="00195D5B">
        <w:rPr>
          <w:rFonts w:ascii="Times New Roman" w:hAnsi="Times New Roman"/>
          <w:sz w:val="28"/>
          <w:szCs w:val="28"/>
        </w:rPr>
        <w:t>.</w:t>
      </w:r>
      <w:r w:rsidRPr="00195D5B">
        <w:rPr>
          <w:rFonts w:ascii="Times New Roman" w:hAnsi="Times New Roman"/>
          <w:sz w:val="28"/>
          <w:szCs w:val="28"/>
          <w:lang w:val="en-US"/>
        </w:rPr>
        <w:t>krasnodar</w:t>
      </w:r>
      <w:r w:rsidRPr="00195D5B">
        <w:rPr>
          <w:rFonts w:ascii="Times New Roman" w:hAnsi="Times New Roman"/>
          <w:sz w:val="28"/>
          <w:szCs w:val="28"/>
        </w:rPr>
        <w:t>.</w:t>
      </w:r>
      <w:r w:rsidRPr="00195D5B">
        <w:rPr>
          <w:rFonts w:ascii="Times New Roman" w:hAnsi="Times New Roman"/>
          <w:sz w:val="28"/>
          <w:szCs w:val="28"/>
          <w:lang w:val="en-US"/>
        </w:rPr>
        <w:t>ru</w:t>
      </w:r>
      <w:r w:rsidRPr="00195D5B">
        <w:rPr>
          <w:rFonts w:ascii="Times New Roman" w:hAnsi="Times New Roman"/>
          <w:sz w:val="28"/>
          <w:szCs w:val="28"/>
        </w:rPr>
        <w:t xml:space="preserve"> (далее – Портал).</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1.3.1.5. На Портале размещается следующая информация:</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круг заявителей;</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срок предоставления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размер государственной пошлины, взимаемой за предоставление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формы заявлений (уведомлений, сообщений), используемых при предоставлении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1.3.1.6. Посредством размещения информационных стендов в МФЦ и уполномоченном органе.</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1.3.1.7. Консультирование по вопросам предоставления муниципальной услуги осуществляется бесплатно.</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17CE8" w:rsidRPr="005B369B" w:rsidRDefault="00017CE8" w:rsidP="00017CE8">
      <w:pPr>
        <w:jc w:val="center"/>
        <w:rPr>
          <w:rFonts w:ascii="Times New Roman" w:hAnsi="Times New Roman"/>
          <w:sz w:val="28"/>
          <w:szCs w:val="28"/>
        </w:rPr>
      </w:pPr>
    </w:p>
    <w:p w:rsidR="00017CE8" w:rsidRPr="005B369B" w:rsidRDefault="00017CE8" w:rsidP="00017CE8">
      <w:pPr>
        <w:jc w:val="center"/>
        <w:rPr>
          <w:rFonts w:ascii="Times New Roman" w:hAnsi="Times New Roman"/>
          <w:sz w:val="28"/>
          <w:szCs w:val="28"/>
        </w:rPr>
      </w:pPr>
      <w:r w:rsidRPr="005B369B">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17CE8" w:rsidRPr="005B369B" w:rsidRDefault="00017CE8" w:rsidP="00017CE8">
      <w:pPr>
        <w:jc w:val="center"/>
        <w:rPr>
          <w:rFonts w:ascii="Times New Roman" w:hAnsi="Times New Roman"/>
          <w:sz w:val="28"/>
          <w:szCs w:val="28"/>
        </w:rPr>
      </w:pP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1.3.2.1. Информационные стенды, размещенные в уполномоченном органе и МФЦ, должны содержать справочную информацию:</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режим работы, адреса уполномоченного органа и МФЦ;</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адрес официального сайта и адрес электронной почты уполномоченного органа;</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почтовые адреса, телефоны, фамилии руководителей уполномоченного органа и МФЦ;</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порядок получения консультаций о предоставлении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порядок и сроки предоставления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перечень документов, необходимых для предоставления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основания для отказа в приеме документов о предоставлении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основания для отказа в предоставлении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 xml:space="preserve">досудебный (внесудебный) порядок обжалования решений и действий (бездействия) администрации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 МФЦ, организаций, указанных в части 1.1 статьи 16 Федерального закона от 27 июля 2010 года № 210-ФЗ «Об организации </w:t>
      </w:r>
      <w:r w:rsidRPr="005B369B">
        <w:rPr>
          <w:rFonts w:ascii="Times New Roman" w:hAnsi="Times New Roman"/>
          <w:sz w:val="28"/>
          <w:szCs w:val="28"/>
        </w:rPr>
        <w:lastRenderedPageBreak/>
        <w:t>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иную информацию, необходимую для получения муниципальной услуги.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1.3.2.2. Справочная информация также подлежит обязательному размещению на официальном сайте, на Портале.</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017CE8" w:rsidRPr="005B369B" w:rsidRDefault="00017CE8" w:rsidP="00017CE8">
      <w:pPr>
        <w:tabs>
          <w:tab w:val="left" w:pos="0"/>
        </w:tabs>
        <w:jc w:val="center"/>
        <w:rPr>
          <w:rFonts w:ascii="Times New Roman" w:hAnsi="Times New Roman"/>
          <w:sz w:val="28"/>
          <w:szCs w:val="28"/>
        </w:rPr>
      </w:pPr>
    </w:p>
    <w:p w:rsidR="00017CE8" w:rsidRPr="005B369B" w:rsidRDefault="00017CE8" w:rsidP="00017CE8">
      <w:pPr>
        <w:tabs>
          <w:tab w:val="left" w:pos="0"/>
        </w:tabs>
        <w:jc w:val="center"/>
        <w:rPr>
          <w:rFonts w:ascii="Times New Roman" w:hAnsi="Times New Roman"/>
          <w:sz w:val="28"/>
          <w:szCs w:val="28"/>
        </w:rPr>
      </w:pPr>
      <w:r w:rsidRPr="005B369B">
        <w:rPr>
          <w:rFonts w:ascii="Times New Roman" w:hAnsi="Times New Roman"/>
          <w:sz w:val="28"/>
          <w:szCs w:val="28"/>
        </w:rPr>
        <w:t>2.Стандарт предоставления муниципальной услуги</w:t>
      </w:r>
    </w:p>
    <w:p w:rsidR="00017CE8" w:rsidRPr="005B369B" w:rsidRDefault="00017CE8" w:rsidP="00017CE8">
      <w:pPr>
        <w:tabs>
          <w:tab w:val="left" w:pos="0"/>
        </w:tabs>
        <w:jc w:val="center"/>
        <w:rPr>
          <w:rFonts w:ascii="Times New Roman" w:hAnsi="Times New Roman"/>
          <w:sz w:val="28"/>
          <w:szCs w:val="28"/>
        </w:rPr>
      </w:pPr>
    </w:p>
    <w:p w:rsidR="00017CE8" w:rsidRPr="005B369B" w:rsidRDefault="00017CE8" w:rsidP="00017CE8">
      <w:pPr>
        <w:tabs>
          <w:tab w:val="left" w:pos="0"/>
        </w:tabs>
        <w:jc w:val="center"/>
        <w:rPr>
          <w:rFonts w:ascii="Times New Roman" w:hAnsi="Times New Roman"/>
          <w:sz w:val="28"/>
          <w:szCs w:val="28"/>
        </w:rPr>
      </w:pPr>
      <w:r w:rsidRPr="005B369B">
        <w:rPr>
          <w:rFonts w:ascii="Times New Roman" w:hAnsi="Times New Roman"/>
          <w:sz w:val="28"/>
          <w:szCs w:val="28"/>
        </w:rPr>
        <w:t>2.1.Наименование муниципальной услуги</w:t>
      </w:r>
    </w:p>
    <w:p w:rsidR="00017CE8" w:rsidRPr="005B369B" w:rsidRDefault="00017CE8" w:rsidP="00017CE8">
      <w:pPr>
        <w:tabs>
          <w:tab w:val="left" w:pos="0"/>
        </w:tabs>
        <w:rPr>
          <w:rFonts w:ascii="Times New Roman" w:hAnsi="Times New Roman"/>
          <w:sz w:val="28"/>
          <w:szCs w:val="28"/>
        </w:rPr>
      </w:pPr>
    </w:p>
    <w:p w:rsidR="00017CE8" w:rsidRPr="005B369B" w:rsidRDefault="00017CE8" w:rsidP="00017CE8">
      <w:pPr>
        <w:ind w:firstLine="709"/>
        <w:rPr>
          <w:rFonts w:ascii="Times New Roman" w:hAnsi="Times New Roman"/>
          <w:sz w:val="28"/>
          <w:szCs w:val="28"/>
          <w:lang w:eastAsia="ar-SA"/>
        </w:rPr>
      </w:pPr>
      <w:r w:rsidRPr="005B369B">
        <w:rPr>
          <w:rFonts w:ascii="Times New Roman" w:hAnsi="Times New Roman"/>
          <w:sz w:val="28"/>
          <w:szCs w:val="28"/>
          <w:lang w:eastAsia="ar-SA"/>
        </w:rPr>
        <w:t>Наименование муниципальной услуги – «Организация и проведение аукциона на право заключить договор о развитии застроенной территории,</w:t>
      </w:r>
      <w:r w:rsidR="00BB1137" w:rsidRPr="005B369B">
        <w:rPr>
          <w:rFonts w:ascii="Times New Roman" w:hAnsi="Times New Roman"/>
          <w:sz w:val="28"/>
          <w:szCs w:val="28"/>
          <w:lang w:eastAsia="ar-SA"/>
        </w:rPr>
        <w:t xml:space="preserve"> з</w:t>
      </w:r>
      <w:r w:rsidRPr="005B369B">
        <w:rPr>
          <w:rFonts w:ascii="Times New Roman" w:hAnsi="Times New Roman"/>
          <w:sz w:val="28"/>
          <w:szCs w:val="28"/>
          <w:lang w:eastAsia="ar-SA"/>
        </w:rPr>
        <w:t>аключение договора о развитии застроенной территории».</w:t>
      </w:r>
    </w:p>
    <w:p w:rsidR="00017CE8" w:rsidRPr="005B369B" w:rsidRDefault="00017CE8" w:rsidP="00017CE8">
      <w:pPr>
        <w:jc w:val="center"/>
        <w:rPr>
          <w:rFonts w:ascii="Times New Roman" w:hAnsi="Times New Roman"/>
          <w:sz w:val="28"/>
          <w:szCs w:val="28"/>
          <w:lang w:eastAsia="ar-SA"/>
        </w:rPr>
      </w:pPr>
    </w:p>
    <w:p w:rsidR="00017CE8" w:rsidRPr="005B369B" w:rsidRDefault="00017CE8" w:rsidP="00017CE8">
      <w:pPr>
        <w:jc w:val="center"/>
        <w:rPr>
          <w:rFonts w:ascii="Times New Roman" w:hAnsi="Times New Roman"/>
          <w:sz w:val="28"/>
          <w:szCs w:val="28"/>
        </w:rPr>
      </w:pPr>
      <w:r w:rsidRPr="005B369B">
        <w:rPr>
          <w:rFonts w:ascii="Times New Roman" w:hAnsi="Times New Roman"/>
          <w:sz w:val="28"/>
          <w:szCs w:val="28"/>
        </w:rPr>
        <w:t>2.2.Наименование органа, предоставляющего</w:t>
      </w:r>
      <w:r w:rsidR="005361DB">
        <w:rPr>
          <w:rFonts w:ascii="Times New Roman" w:hAnsi="Times New Roman"/>
          <w:sz w:val="28"/>
          <w:szCs w:val="28"/>
        </w:rPr>
        <w:t xml:space="preserve"> </w:t>
      </w:r>
      <w:r w:rsidRPr="005B369B">
        <w:rPr>
          <w:rFonts w:ascii="Times New Roman" w:hAnsi="Times New Roman"/>
          <w:sz w:val="28"/>
          <w:szCs w:val="28"/>
        </w:rPr>
        <w:t>муниципальную услугу</w:t>
      </w:r>
    </w:p>
    <w:p w:rsidR="00017CE8" w:rsidRPr="005B369B" w:rsidRDefault="00017CE8" w:rsidP="00017CE8">
      <w:pPr>
        <w:ind w:right="-2" w:firstLine="851"/>
        <w:rPr>
          <w:rFonts w:ascii="Times New Roman" w:hAnsi="Times New Roman"/>
          <w:sz w:val="28"/>
          <w:szCs w:val="28"/>
        </w:rPr>
      </w:pP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 xml:space="preserve">2.2.1. Предоставление муниципальной услуги осуществляется администрацией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 xml:space="preserve">2.2.2. В предоставлении муниципальной услуги участвуют: </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уполномоченный орган;</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МФЦ.</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2.2.3. В процессе предоставления муниципальной услуги уполномоченный орган взаимодействует с:</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отраслевыми (функциональными) органами администрации муниципального образования Гулькевичский район;</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межмуниципальным отделом по Гулькевичскому и Кавказскому районам управления Федеральной службы государственной регистрации, кадастра и картографии по Краснодарскому краю;</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Федеральным унитарным государственным предприятием «Ростехинвентаризация – Федеральное БТИ»;</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Межрайонной инспекцией Федеральной налоговой службы России № 5 по Краснодарскому краю.</w:t>
      </w:r>
    </w:p>
    <w:p w:rsidR="00017CE8" w:rsidRPr="005B369B" w:rsidRDefault="00017CE8" w:rsidP="00017CE8">
      <w:pPr>
        <w:ind w:firstLine="709"/>
        <w:contextualSpacing/>
        <w:rPr>
          <w:rFonts w:ascii="Times New Roman" w:hAnsi="Times New Roman"/>
          <w:sz w:val="28"/>
          <w:szCs w:val="28"/>
        </w:rPr>
      </w:pPr>
      <w:r w:rsidRPr="005B369B">
        <w:rPr>
          <w:rFonts w:ascii="Times New Roman" w:hAnsi="Times New Roman"/>
          <w:sz w:val="28"/>
          <w:szCs w:val="28"/>
        </w:rPr>
        <w:t xml:space="preserve">2.2.4. В соответствии с пунктом 3 части 1 статьи 7 Федерального закона от 27 июля 2010 года № 210-ФЗ «Об организации предоставления </w:t>
      </w:r>
      <w:r w:rsidRPr="005B369B">
        <w:rPr>
          <w:rFonts w:ascii="Times New Roman" w:hAnsi="Times New Roman"/>
          <w:sz w:val="28"/>
          <w:szCs w:val="28"/>
        </w:rPr>
        <w:lastRenderedPageBreak/>
        <w:t xml:space="preserve">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p>
    <w:p w:rsidR="00017CE8" w:rsidRPr="005B369B" w:rsidRDefault="00017CE8" w:rsidP="00017CE8">
      <w:pPr>
        <w:ind w:firstLine="851"/>
        <w:jc w:val="center"/>
        <w:rPr>
          <w:rFonts w:ascii="Times New Roman" w:hAnsi="Times New Roman"/>
          <w:sz w:val="28"/>
          <w:szCs w:val="28"/>
        </w:rPr>
      </w:pPr>
    </w:p>
    <w:p w:rsidR="00017CE8" w:rsidRPr="005B369B" w:rsidRDefault="00017CE8" w:rsidP="00017CE8">
      <w:pPr>
        <w:jc w:val="center"/>
        <w:rPr>
          <w:rFonts w:ascii="Times New Roman" w:hAnsi="Times New Roman"/>
          <w:sz w:val="28"/>
          <w:szCs w:val="28"/>
        </w:rPr>
      </w:pPr>
      <w:r w:rsidRPr="005B369B">
        <w:rPr>
          <w:rFonts w:ascii="Times New Roman" w:hAnsi="Times New Roman"/>
          <w:sz w:val="28"/>
          <w:szCs w:val="28"/>
        </w:rPr>
        <w:t>2.3.Описание результата предоставления</w:t>
      </w:r>
      <w:r w:rsidR="005361DB">
        <w:rPr>
          <w:rFonts w:ascii="Times New Roman" w:hAnsi="Times New Roman"/>
          <w:sz w:val="28"/>
          <w:szCs w:val="28"/>
        </w:rPr>
        <w:t xml:space="preserve"> </w:t>
      </w:r>
      <w:r w:rsidRPr="005B369B">
        <w:rPr>
          <w:rFonts w:ascii="Times New Roman" w:hAnsi="Times New Roman"/>
          <w:sz w:val="28"/>
          <w:szCs w:val="28"/>
        </w:rPr>
        <w:t>муниципальной услуги</w:t>
      </w:r>
    </w:p>
    <w:p w:rsidR="00017CE8" w:rsidRPr="005B369B" w:rsidRDefault="00017CE8" w:rsidP="00017CE8">
      <w:pPr>
        <w:pStyle w:val="a7"/>
        <w:suppressAutoHyphens w:val="0"/>
        <w:spacing w:after="0"/>
        <w:jc w:val="both"/>
        <w:rPr>
          <w:rFonts w:ascii="Times New Roman" w:hAnsi="Times New Roman"/>
          <w:sz w:val="28"/>
          <w:szCs w:val="28"/>
        </w:rPr>
      </w:pPr>
    </w:p>
    <w:p w:rsidR="00017CE8" w:rsidRPr="005B369B" w:rsidRDefault="00017CE8" w:rsidP="00017CE8">
      <w:pPr>
        <w:pStyle w:val="a7"/>
        <w:suppressAutoHyphens w:val="0"/>
        <w:spacing w:after="0"/>
        <w:ind w:firstLine="709"/>
        <w:jc w:val="both"/>
        <w:rPr>
          <w:rFonts w:ascii="Times New Roman" w:hAnsi="Times New Roman"/>
          <w:sz w:val="28"/>
          <w:szCs w:val="28"/>
        </w:rPr>
      </w:pPr>
      <w:r w:rsidRPr="005B369B">
        <w:rPr>
          <w:rFonts w:ascii="Times New Roman" w:hAnsi="Times New Roman"/>
          <w:sz w:val="28"/>
          <w:szCs w:val="28"/>
        </w:rPr>
        <w:t xml:space="preserve">2.3.1. Результатом предоставления муниципальной услуги является: </w:t>
      </w:r>
    </w:p>
    <w:p w:rsidR="00017CE8" w:rsidRPr="005B369B" w:rsidRDefault="00017CE8" w:rsidP="00017CE8">
      <w:pPr>
        <w:pStyle w:val="Style7"/>
        <w:tabs>
          <w:tab w:val="left" w:pos="1133"/>
        </w:tabs>
        <w:ind w:firstLine="709"/>
        <w:jc w:val="both"/>
        <w:rPr>
          <w:rStyle w:val="FontStyle47"/>
          <w:i w:val="0"/>
          <w:sz w:val="28"/>
          <w:szCs w:val="28"/>
        </w:rPr>
      </w:pPr>
      <w:r w:rsidRPr="005B369B">
        <w:rPr>
          <w:rStyle w:val="FontStyle47"/>
          <w:i w:val="0"/>
          <w:sz w:val="28"/>
          <w:szCs w:val="28"/>
        </w:rPr>
        <w:t>заключение договора о развитии застроенной территории;</w:t>
      </w:r>
    </w:p>
    <w:p w:rsidR="002272AC" w:rsidRPr="005B369B" w:rsidRDefault="002272AC" w:rsidP="002272AC">
      <w:pPr>
        <w:pStyle w:val="Style7"/>
        <w:tabs>
          <w:tab w:val="left" w:pos="1133"/>
        </w:tabs>
        <w:ind w:firstLine="709"/>
        <w:jc w:val="both"/>
        <w:rPr>
          <w:rStyle w:val="FontStyle47"/>
          <w:i w:val="0"/>
          <w:sz w:val="28"/>
          <w:szCs w:val="28"/>
        </w:rPr>
      </w:pPr>
      <w:r w:rsidRPr="005B369B">
        <w:rPr>
          <w:rStyle w:val="FontStyle47"/>
          <w:i w:val="0"/>
          <w:sz w:val="28"/>
          <w:szCs w:val="28"/>
        </w:rPr>
        <w:t>уведомление о непризнании участником аукциона.</w:t>
      </w:r>
    </w:p>
    <w:p w:rsidR="00017CE8" w:rsidRPr="005B369B" w:rsidRDefault="00017CE8" w:rsidP="00017CE8">
      <w:pPr>
        <w:ind w:firstLine="709"/>
        <w:contextualSpacing/>
        <w:rPr>
          <w:rFonts w:ascii="Times New Roman" w:eastAsia="Times New Roman" w:hAnsi="Times New Roman"/>
          <w:sz w:val="28"/>
          <w:szCs w:val="28"/>
        </w:rPr>
      </w:pPr>
      <w:r w:rsidRPr="005B369B">
        <w:rPr>
          <w:rStyle w:val="FontStyle47"/>
          <w:i w:val="0"/>
          <w:sz w:val="28"/>
          <w:szCs w:val="28"/>
        </w:rPr>
        <w:t xml:space="preserve">2.3.2. </w:t>
      </w:r>
      <w:r w:rsidRPr="005B369B">
        <w:rPr>
          <w:rFonts w:ascii="Times New Roman" w:eastAsia="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xml:space="preserve"> посредством использования электронной цифровой подписи.</w:t>
      </w:r>
    </w:p>
    <w:p w:rsidR="00017CE8" w:rsidRPr="005B369B" w:rsidRDefault="00017CE8" w:rsidP="00017CE8">
      <w:pPr>
        <w:widowControl/>
        <w:spacing w:line="0" w:lineRule="atLeast"/>
        <w:ind w:firstLine="709"/>
        <w:rPr>
          <w:rStyle w:val="FontStyle47"/>
          <w:rFonts w:eastAsia="Times New Roman"/>
          <w:i w:val="0"/>
          <w:iCs w:val="0"/>
          <w:sz w:val="28"/>
          <w:szCs w:val="28"/>
        </w:rPr>
      </w:pPr>
      <w:r w:rsidRPr="005B369B">
        <w:rPr>
          <w:rFonts w:ascii="Times New Roman" w:eastAsia="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w:t>
      </w:r>
    </w:p>
    <w:p w:rsidR="00017CE8" w:rsidRPr="005B369B" w:rsidRDefault="00017CE8" w:rsidP="00017CE8">
      <w:pPr>
        <w:pStyle w:val="1"/>
        <w:tabs>
          <w:tab w:val="clear" w:pos="360"/>
          <w:tab w:val="left" w:pos="708"/>
        </w:tabs>
        <w:spacing w:before="0" w:after="0"/>
        <w:ind w:firstLine="851"/>
        <w:rPr>
          <w:rFonts w:ascii="Times New Roman" w:hAnsi="Times New Roman"/>
          <w:sz w:val="28"/>
          <w:szCs w:val="28"/>
        </w:rPr>
      </w:pPr>
    </w:p>
    <w:p w:rsidR="00017CE8" w:rsidRPr="005B369B" w:rsidRDefault="00017CE8" w:rsidP="00017CE8">
      <w:pPr>
        <w:contextualSpacing/>
        <w:jc w:val="center"/>
        <w:rPr>
          <w:rFonts w:ascii="Times New Roman" w:eastAsia="Times New Roman" w:hAnsi="Times New Roman"/>
          <w:sz w:val="28"/>
          <w:szCs w:val="28"/>
        </w:rPr>
      </w:pPr>
      <w:r w:rsidRPr="005B369B">
        <w:rPr>
          <w:rFonts w:ascii="Times New Roman" w:hAnsi="Times New Roman"/>
          <w:sz w:val="28"/>
          <w:szCs w:val="28"/>
        </w:rPr>
        <w:t xml:space="preserve">2.4.Срок предоставления муниципальной услуги, </w:t>
      </w:r>
      <w:r w:rsidRPr="005B369B">
        <w:rPr>
          <w:rFonts w:ascii="Times New Roman" w:eastAsia="Times New Roman" w:hAnsi="Times New Roman"/>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017CE8" w:rsidRPr="005B369B" w:rsidRDefault="00017CE8" w:rsidP="00017CE8">
      <w:pPr>
        <w:contextualSpacing/>
        <w:jc w:val="center"/>
        <w:rPr>
          <w:rFonts w:ascii="Times New Roman" w:eastAsia="Times New Roman" w:hAnsi="Times New Roman"/>
          <w:sz w:val="28"/>
          <w:szCs w:val="28"/>
        </w:rPr>
      </w:pPr>
      <w:r w:rsidRPr="005B369B">
        <w:rPr>
          <w:rFonts w:ascii="Times New Roman" w:eastAsia="Times New Roman" w:hAnsi="Times New Roman"/>
          <w:sz w:val="28"/>
          <w:szCs w:val="28"/>
        </w:rPr>
        <w:t>муниципальной услуги</w:t>
      </w:r>
    </w:p>
    <w:p w:rsidR="00017CE8" w:rsidRPr="005B369B" w:rsidRDefault="00017CE8" w:rsidP="00017CE8">
      <w:pPr>
        <w:spacing w:line="200" w:lineRule="atLeast"/>
        <w:ind w:firstLine="851"/>
        <w:rPr>
          <w:rFonts w:ascii="Times New Roman" w:hAnsi="Times New Roman"/>
          <w:sz w:val="28"/>
          <w:szCs w:val="28"/>
        </w:rPr>
      </w:pPr>
    </w:p>
    <w:p w:rsidR="00017CE8" w:rsidRPr="005B369B" w:rsidRDefault="00017CE8" w:rsidP="00017CE8">
      <w:pPr>
        <w:ind w:firstLine="709"/>
        <w:rPr>
          <w:rFonts w:ascii="Times New Roman" w:hAnsi="Times New Roman"/>
          <w:sz w:val="28"/>
          <w:szCs w:val="28"/>
        </w:rPr>
      </w:pPr>
      <w:bookmarkStart w:id="2" w:name="sub_13415"/>
      <w:r w:rsidRPr="005B369B">
        <w:rPr>
          <w:rFonts w:ascii="Times New Roman" w:hAnsi="Times New Roman"/>
          <w:sz w:val="28"/>
          <w:szCs w:val="28"/>
        </w:rPr>
        <w:t>2.4.1. Срок предоставления муниципальной</w:t>
      </w:r>
      <w:r w:rsidR="005361DB">
        <w:rPr>
          <w:rFonts w:ascii="Times New Roman" w:hAnsi="Times New Roman"/>
          <w:sz w:val="28"/>
          <w:szCs w:val="28"/>
        </w:rPr>
        <w:t xml:space="preserve"> </w:t>
      </w:r>
      <w:r w:rsidRPr="005B369B">
        <w:rPr>
          <w:rFonts w:ascii="Times New Roman" w:hAnsi="Times New Roman"/>
          <w:sz w:val="28"/>
          <w:szCs w:val="28"/>
        </w:rPr>
        <w:t xml:space="preserve">услуги </w:t>
      </w:r>
      <w:bookmarkEnd w:id="2"/>
      <w:r w:rsidRPr="005B369B">
        <w:rPr>
          <w:rFonts w:ascii="Times New Roman" w:hAnsi="Times New Roman"/>
          <w:sz w:val="28"/>
          <w:szCs w:val="28"/>
        </w:rPr>
        <w:t xml:space="preserve">не должен </w:t>
      </w:r>
      <w:r w:rsidR="00C23787" w:rsidRPr="005B369B">
        <w:rPr>
          <w:rFonts w:ascii="Times New Roman" w:hAnsi="Times New Roman"/>
          <w:sz w:val="28"/>
          <w:szCs w:val="28"/>
        </w:rPr>
        <w:t>превышать 3</w:t>
      </w:r>
      <w:r w:rsidRPr="005B369B">
        <w:rPr>
          <w:rFonts w:ascii="Times New Roman" w:hAnsi="Times New Roman"/>
          <w:sz w:val="28"/>
          <w:szCs w:val="28"/>
        </w:rPr>
        <w:t>0 дней со дня регистрации заявления и прилагаемых к нему документов.</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017CE8" w:rsidRPr="005B369B" w:rsidRDefault="00017CE8" w:rsidP="00017CE8">
      <w:pPr>
        <w:ind w:firstLine="709"/>
        <w:contextualSpacing/>
        <w:rPr>
          <w:i/>
          <w:sz w:val="28"/>
          <w:szCs w:val="28"/>
        </w:rPr>
      </w:pPr>
      <w:r w:rsidRPr="005B369B">
        <w:rPr>
          <w:rFonts w:ascii="Times New Roman" w:hAnsi="Times New Roman"/>
          <w:sz w:val="28"/>
          <w:szCs w:val="28"/>
        </w:rPr>
        <w:t>2.4.3. Срок выдачи (направления) документов, являющихся результатом предоставления муниципальной услуги – не более 3 календарных дней со дня их подписания.</w:t>
      </w: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2.4.4. Срок возврата заявления не должен превышать 10 календарных дней со дня приема заявления и прилагаемых к нему документов.</w:t>
      </w:r>
    </w:p>
    <w:p w:rsidR="00017CE8" w:rsidRPr="005B369B" w:rsidRDefault="00017CE8" w:rsidP="00017CE8">
      <w:pPr>
        <w:ind w:firstLine="709"/>
        <w:rPr>
          <w:rFonts w:ascii="Times New Roman" w:hAnsi="Times New Roman"/>
          <w:sz w:val="28"/>
          <w:szCs w:val="28"/>
        </w:rPr>
      </w:pPr>
    </w:p>
    <w:p w:rsidR="00017CE8" w:rsidRPr="005B369B" w:rsidRDefault="00017CE8" w:rsidP="00017CE8">
      <w:pPr>
        <w:contextualSpacing/>
        <w:jc w:val="center"/>
        <w:rPr>
          <w:rFonts w:ascii="Times New Roman" w:eastAsia="Times New Roman" w:hAnsi="Times New Roman"/>
          <w:sz w:val="28"/>
          <w:szCs w:val="28"/>
        </w:rPr>
      </w:pPr>
      <w:r w:rsidRPr="005B369B">
        <w:rPr>
          <w:rFonts w:ascii="Times New Roman" w:hAnsi="Times New Roman"/>
          <w:sz w:val="28"/>
          <w:szCs w:val="28"/>
        </w:rPr>
        <w:lastRenderedPageBreak/>
        <w:t>2.5.</w:t>
      </w:r>
      <w:r w:rsidRPr="005B369B">
        <w:rPr>
          <w:rFonts w:ascii="Times New Roman" w:eastAsia="Times New Roman" w:hAnsi="Times New Roman"/>
          <w:sz w:val="28"/>
          <w:szCs w:val="28"/>
        </w:rPr>
        <w:t>Нормативные правовые акты, регулирующие предоставление муниципальной услуги</w:t>
      </w:r>
    </w:p>
    <w:p w:rsidR="00017CE8" w:rsidRPr="005B369B" w:rsidRDefault="00017CE8" w:rsidP="00017CE8">
      <w:pPr>
        <w:tabs>
          <w:tab w:val="num" w:pos="2204"/>
        </w:tabs>
        <w:jc w:val="center"/>
        <w:rPr>
          <w:rFonts w:ascii="Times New Roman" w:hAnsi="Times New Roman"/>
          <w:sz w:val="26"/>
          <w:szCs w:val="28"/>
        </w:rPr>
      </w:pPr>
    </w:p>
    <w:p w:rsidR="00017CE8" w:rsidRPr="005B369B" w:rsidRDefault="00017CE8" w:rsidP="00017CE8">
      <w:pPr>
        <w:pStyle w:val="ConsPlusNormal"/>
        <w:tabs>
          <w:tab w:val="left" w:pos="709"/>
        </w:tabs>
        <w:ind w:firstLine="709"/>
        <w:jc w:val="both"/>
        <w:rPr>
          <w:rFonts w:ascii="Times New Roman" w:hAnsi="Times New Roman" w:cs="Times New Roman"/>
          <w:sz w:val="28"/>
          <w:szCs w:val="28"/>
        </w:rPr>
      </w:pPr>
      <w:r w:rsidRPr="005B369B">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017CE8" w:rsidRPr="005B369B" w:rsidRDefault="00017CE8" w:rsidP="00017CE8">
      <w:pPr>
        <w:pStyle w:val="ConsPlusNormal"/>
        <w:tabs>
          <w:tab w:val="left" w:pos="709"/>
        </w:tabs>
        <w:ind w:firstLine="709"/>
        <w:jc w:val="both"/>
        <w:rPr>
          <w:rFonts w:ascii="Times New Roman" w:hAnsi="Times New Roman" w:cs="Times New Roman"/>
          <w:sz w:val="28"/>
          <w:szCs w:val="28"/>
        </w:rPr>
      </w:pPr>
      <w:r w:rsidRPr="005B369B">
        <w:rPr>
          <w:rFonts w:ascii="Times New Roman" w:hAnsi="Times New Roman" w:cs="Times New Roman"/>
          <w:sz w:val="28"/>
          <w:szCs w:val="28"/>
        </w:rPr>
        <w:t>Конституцией Российской Федерации (газета «Российская газета» от 25 декабря 1993 года №237);</w:t>
      </w:r>
    </w:p>
    <w:p w:rsidR="00017CE8" w:rsidRPr="005B369B" w:rsidRDefault="00017CE8" w:rsidP="00017CE8">
      <w:pPr>
        <w:pStyle w:val="ConsPlusNormal"/>
        <w:tabs>
          <w:tab w:val="left" w:pos="709"/>
        </w:tabs>
        <w:ind w:firstLine="709"/>
        <w:jc w:val="both"/>
        <w:rPr>
          <w:rFonts w:ascii="Times New Roman" w:eastAsia="Calibri" w:hAnsi="Times New Roman" w:cs="Times New Roman"/>
          <w:sz w:val="28"/>
          <w:szCs w:val="28"/>
          <w:lang w:eastAsia="en-US"/>
        </w:rPr>
      </w:pPr>
      <w:r w:rsidRPr="005B369B">
        <w:rPr>
          <w:rFonts w:ascii="Times New Roman" w:hAnsi="Times New Roman" w:cs="Times New Roman"/>
          <w:sz w:val="28"/>
          <w:szCs w:val="28"/>
        </w:rPr>
        <w:t>Градостроительным кодексом Российской Федерации от 29 декабря                 2004 года № 190-ФЗ (газета «</w:t>
      </w:r>
      <w:r w:rsidRPr="005B369B">
        <w:rPr>
          <w:rFonts w:ascii="Times New Roman" w:eastAsia="Calibri" w:hAnsi="Times New Roman" w:cs="Times New Roman"/>
          <w:sz w:val="28"/>
          <w:szCs w:val="28"/>
          <w:lang w:eastAsia="en-US"/>
        </w:rPr>
        <w:t>Российская газета» от 30 декабря 2004 года № 290, газета «Парламентская газета» от 14 января 2005 года № 5-6, Собрание законодательства Российской Федерации от 3 января 2005 года № 1 (часть 1)  ст. 16);</w:t>
      </w:r>
    </w:p>
    <w:p w:rsidR="00017CE8" w:rsidRPr="005B369B" w:rsidRDefault="00017CE8" w:rsidP="00017CE8">
      <w:pPr>
        <w:pStyle w:val="ConsPlusNormal"/>
        <w:tabs>
          <w:tab w:val="left" w:pos="709"/>
        </w:tabs>
        <w:ind w:firstLine="709"/>
        <w:jc w:val="both"/>
        <w:rPr>
          <w:rFonts w:ascii="Times New Roman" w:eastAsia="Calibri" w:hAnsi="Times New Roman" w:cs="Times New Roman"/>
          <w:sz w:val="28"/>
          <w:szCs w:val="28"/>
          <w:lang w:eastAsia="en-US"/>
        </w:rPr>
      </w:pPr>
      <w:r w:rsidRPr="005B369B">
        <w:rPr>
          <w:rFonts w:ascii="Times New Roman" w:eastAsia="Calibri" w:hAnsi="Times New Roman" w:cs="Times New Roman"/>
          <w:sz w:val="28"/>
          <w:szCs w:val="28"/>
          <w:lang w:eastAsia="en-US"/>
        </w:rPr>
        <w:t>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6 октября 2003 года № 40 ст. 3822);</w:t>
      </w:r>
    </w:p>
    <w:p w:rsidR="00017CE8" w:rsidRPr="005B369B" w:rsidRDefault="00017CE8" w:rsidP="00017CE8">
      <w:pPr>
        <w:pStyle w:val="aa"/>
        <w:ind w:firstLine="709"/>
        <w:jc w:val="both"/>
        <w:rPr>
          <w:rFonts w:ascii="Times New Roman" w:eastAsia="Calibri" w:hAnsi="Times New Roman" w:cs="Times New Roman"/>
          <w:sz w:val="28"/>
          <w:szCs w:val="28"/>
          <w:lang w:eastAsia="en-US"/>
        </w:rPr>
      </w:pPr>
      <w:r w:rsidRPr="005B369B">
        <w:rPr>
          <w:rFonts w:ascii="Times New Roman" w:eastAsia="Calibri" w:hAnsi="Times New Roman" w:cs="Times New Roman"/>
          <w:sz w:val="28"/>
          <w:szCs w:val="28"/>
          <w:lang w:eastAsia="en-US"/>
        </w:rPr>
        <w:t>Федеральным законом от 29 декабря 2004 года № 191-ФЗ «О введении в действие Градостроительного кодекса Российской Федерации» (газета «Российская газета» от 30 декабря 2004 года № 290, газета "Парламентской газете" от 14 января 2005 г. № 5-6, в Собрании законодательства Российской Федерации от 3 января 2005 г. № 1 (часть I) ст. 17);</w:t>
      </w:r>
    </w:p>
    <w:p w:rsidR="00017CE8" w:rsidRPr="005B369B" w:rsidRDefault="00017CE8" w:rsidP="00017CE8">
      <w:pPr>
        <w:ind w:firstLine="709"/>
        <w:rPr>
          <w:rFonts w:ascii="Times New Roman" w:hAnsi="Times New Roman"/>
          <w:sz w:val="28"/>
          <w:szCs w:val="28"/>
          <w:lang w:eastAsia="en-US"/>
        </w:rPr>
      </w:pPr>
      <w:r w:rsidRPr="005B369B">
        <w:rPr>
          <w:rFonts w:ascii="Times New Roman" w:hAnsi="Times New Roman"/>
          <w:sz w:val="28"/>
          <w:szCs w:val="28"/>
          <w:lang w:eastAsia="en-US"/>
        </w:rPr>
        <w:t>Федеральный закон от 2 мая 2006 года № 59-ФЗ «О порядке рассмотрения обращений граждан Российской Федерации» (газета «Российская газета» от 5 мая 2006 года № 95, газета «Парламентская газета» от 11 мая 2006 года № 70-71, Собрание законодательства Российской Федерации от 8 мая 2006 года № 19, ст. 2060);</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Федеральным законом от 27 июля 2006 года № 152-ФЗ «О персональных данных» (газета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1) статья 2451);</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статья 4179);</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lastRenderedPageBreak/>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 4903);</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w:t>
      </w:r>
      <w:r w:rsidR="001E7C4C">
        <w:rPr>
          <w:rFonts w:ascii="Times New Roman" w:hAnsi="Times New Roman"/>
          <w:sz w:val="28"/>
          <w:szCs w:val="28"/>
        </w:rPr>
        <w:t xml:space="preserve"> 2</w:t>
      </w:r>
      <w:r w:rsidRPr="005B369B">
        <w:rPr>
          <w:rFonts w:ascii="Times New Roman" w:hAnsi="Times New Roman"/>
          <w:sz w:val="28"/>
          <w:szCs w:val="28"/>
        </w:rPr>
        <w:t>012 года № 48 ст. 6706);</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 xml:space="preserve">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(газета «Российская газета» от 31 декабря 2012 года           № 303, Собрание законодательства Российской Федерации от 31 декабря                 2012 года № 53(часть </w:t>
      </w:r>
      <w:r w:rsidRPr="005B369B">
        <w:rPr>
          <w:rFonts w:ascii="Times New Roman" w:hAnsi="Times New Roman"/>
          <w:sz w:val="28"/>
          <w:szCs w:val="28"/>
          <w:lang w:val="en-US"/>
        </w:rPr>
        <w:t>II</w:t>
      </w:r>
      <w:r w:rsidRPr="005B369B">
        <w:rPr>
          <w:rFonts w:ascii="Times New Roman" w:hAnsi="Times New Roman"/>
          <w:sz w:val="28"/>
          <w:szCs w:val="28"/>
        </w:rPr>
        <w:t>) ст. 7932);</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постановление Правительства Российской Федерации от 30 апреля       2014 года № 403 «Об исчерпывающем перечне процедур в сфере жилищного строительства» («Официальный интернет-портал правовой информации» (</w:t>
      </w:r>
      <w:hyperlink r:id="rId7" w:history="1">
        <w:r w:rsidRPr="005B369B">
          <w:rPr>
            <w:rStyle w:val="a9"/>
            <w:rFonts w:ascii="Times New Roman" w:hAnsi="Times New Roman"/>
            <w:color w:val="auto"/>
            <w:sz w:val="28"/>
            <w:szCs w:val="28"/>
            <w:lang w:val="en-US"/>
          </w:rPr>
          <w:t>www</w:t>
        </w:r>
        <w:r w:rsidRPr="005B369B">
          <w:rPr>
            <w:rStyle w:val="a9"/>
            <w:rFonts w:ascii="Times New Roman" w:hAnsi="Times New Roman"/>
            <w:color w:val="auto"/>
            <w:sz w:val="28"/>
            <w:szCs w:val="28"/>
          </w:rPr>
          <w:t>.</w:t>
        </w:r>
        <w:r w:rsidRPr="005B369B">
          <w:rPr>
            <w:rStyle w:val="a9"/>
            <w:rFonts w:ascii="Times New Roman" w:hAnsi="Times New Roman"/>
            <w:color w:val="auto"/>
            <w:sz w:val="28"/>
            <w:szCs w:val="28"/>
            <w:lang w:val="en-US"/>
          </w:rPr>
          <w:t>pravo</w:t>
        </w:r>
        <w:r w:rsidRPr="005B369B">
          <w:rPr>
            <w:rStyle w:val="a9"/>
            <w:rFonts w:ascii="Times New Roman" w:hAnsi="Times New Roman"/>
            <w:color w:val="auto"/>
            <w:sz w:val="28"/>
            <w:szCs w:val="28"/>
          </w:rPr>
          <w:t>.</w:t>
        </w:r>
        <w:r w:rsidRPr="005B369B">
          <w:rPr>
            <w:rStyle w:val="a9"/>
            <w:rFonts w:ascii="Times New Roman" w:hAnsi="Times New Roman"/>
            <w:color w:val="auto"/>
            <w:sz w:val="28"/>
            <w:szCs w:val="28"/>
            <w:lang w:val="en-US"/>
          </w:rPr>
          <w:t>gov</w:t>
        </w:r>
        <w:r w:rsidRPr="005B369B">
          <w:rPr>
            <w:rStyle w:val="a9"/>
            <w:rFonts w:ascii="Times New Roman" w:hAnsi="Times New Roman"/>
            <w:color w:val="auto"/>
            <w:sz w:val="28"/>
            <w:szCs w:val="28"/>
          </w:rPr>
          <w:t>.</w:t>
        </w:r>
        <w:r w:rsidRPr="005B369B">
          <w:rPr>
            <w:rStyle w:val="a9"/>
            <w:rFonts w:ascii="Times New Roman" w:hAnsi="Times New Roman"/>
            <w:color w:val="auto"/>
            <w:sz w:val="28"/>
            <w:szCs w:val="28"/>
            <w:lang w:val="en-US"/>
          </w:rPr>
          <w:t>ru</w:t>
        </w:r>
      </w:hyperlink>
      <w:r w:rsidRPr="005B369B">
        <w:rPr>
          <w:rFonts w:ascii="Times New Roman" w:hAnsi="Times New Roman"/>
          <w:sz w:val="28"/>
          <w:szCs w:val="28"/>
        </w:rPr>
        <w:t>) 7 мая 2014 года, Собрание законодательства Российской Федерации от 12 мая 2014 года № 19, ст. 2437);</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                   8 апреля 2016 года № 75, Собрание законодательства Российской Федерации от 11 апреля 2016 года № 15 ст. 2084, официальный интернет-портал правовой информации </w:t>
      </w:r>
      <w:hyperlink r:id="rId8" w:history="1">
        <w:r w:rsidRPr="005B369B">
          <w:rPr>
            <w:rFonts w:ascii="Times New Roman" w:hAnsi="Times New Roman"/>
            <w:sz w:val="28"/>
            <w:szCs w:val="28"/>
          </w:rPr>
          <w:t>www.pravo.gov.ru</w:t>
        </w:r>
      </w:hyperlink>
      <w:r w:rsidRPr="005B369B">
        <w:rPr>
          <w:rFonts w:ascii="Times New Roman" w:hAnsi="Times New Roman"/>
          <w:sz w:val="28"/>
          <w:szCs w:val="28"/>
        </w:rPr>
        <w:t>5 апреля 2016 года);</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 xml:space="preserve">Законом Краснодарского края от 2 марта 2012 года № 2446-КЗ «Об </w:t>
      </w:r>
      <w:r w:rsidRPr="005B369B">
        <w:rPr>
          <w:rFonts w:ascii="Times New Roman" w:hAnsi="Times New Roman"/>
          <w:sz w:val="28"/>
          <w:szCs w:val="28"/>
        </w:rPr>
        <w:lastRenderedPageBreak/>
        <w:t>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(газета «Кубанские новости» от 27 февраля 2013года №36);</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 xml:space="preserve">уставом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p>
    <w:p w:rsidR="00017CE8" w:rsidRPr="005B369B" w:rsidRDefault="00017CE8" w:rsidP="00017CE8">
      <w:pPr>
        <w:tabs>
          <w:tab w:val="left" w:pos="709"/>
        </w:tabs>
        <w:ind w:firstLine="709"/>
        <w:rPr>
          <w:rFonts w:ascii="Times New Roman" w:hAnsi="Times New Roman"/>
          <w:sz w:val="28"/>
          <w:szCs w:val="28"/>
        </w:rPr>
      </w:pPr>
      <w:r w:rsidRPr="005B369B">
        <w:rPr>
          <w:rFonts w:ascii="Times New Roman" w:hAnsi="Times New Roman"/>
          <w:sz w:val="28"/>
          <w:szCs w:val="28"/>
        </w:rPr>
        <w:t>2.5.2. Перечень нормативных правовых актов, регулирующих предоставление муниципальной услуги, размещен на официальном сайте, на Портале.</w:t>
      </w:r>
    </w:p>
    <w:p w:rsidR="00017CE8" w:rsidRPr="005B369B" w:rsidRDefault="00017CE8" w:rsidP="00017CE8">
      <w:pPr>
        <w:tabs>
          <w:tab w:val="left" w:pos="709"/>
        </w:tabs>
        <w:ind w:firstLine="709"/>
        <w:rPr>
          <w:rFonts w:ascii="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2.6.</w:t>
      </w:r>
      <w:bookmarkStart w:id="3" w:name="sub_36"/>
      <w:r w:rsidRPr="005B369B">
        <w:rPr>
          <w:rFonts w:ascii="Times New Roman" w:eastAsia="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5361DB">
        <w:rPr>
          <w:rFonts w:ascii="Times New Roman" w:eastAsia="Times New Roman" w:hAnsi="Times New Roman"/>
          <w:sz w:val="28"/>
          <w:szCs w:val="28"/>
        </w:rPr>
        <w:t xml:space="preserve"> у</w:t>
      </w:r>
      <w:r w:rsidRPr="005B369B">
        <w:rPr>
          <w:rFonts w:ascii="Times New Roman" w:eastAsia="Times New Roman" w:hAnsi="Times New Roman"/>
          <w:sz w:val="28"/>
          <w:szCs w:val="28"/>
        </w:rPr>
        <w:t>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 в электронной форме, порядок их предоставления</w:t>
      </w:r>
    </w:p>
    <w:bookmarkEnd w:id="3"/>
    <w:p w:rsidR="00017CE8" w:rsidRPr="005B369B" w:rsidRDefault="00017CE8" w:rsidP="00017CE8">
      <w:pPr>
        <w:jc w:val="center"/>
        <w:rPr>
          <w:rFonts w:ascii="Times New Roman" w:eastAsia="Times New Roman" w:hAnsi="Times New Roman"/>
          <w:sz w:val="28"/>
          <w:szCs w:val="28"/>
        </w:rPr>
      </w:pPr>
    </w:p>
    <w:p w:rsidR="00C23787" w:rsidRPr="005B369B" w:rsidRDefault="00017CE8" w:rsidP="00C23787">
      <w:pPr>
        <w:rPr>
          <w:rFonts w:ascii="Times New Roman" w:hAnsi="Times New Roman"/>
          <w:sz w:val="28"/>
          <w:szCs w:val="28"/>
        </w:rPr>
      </w:pPr>
      <w:r w:rsidRPr="005B369B">
        <w:rPr>
          <w:rFonts w:ascii="Times New Roman" w:hAnsi="Times New Roman"/>
          <w:sz w:val="28"/>
          <w:szCs w:val="28"/>
        </w:rPr>
        <w:t xml:space="preserve">2.6.1. </w:t>
      </w:r>
      <w:r w:rsidR="00C23787" w:rsidRPr="005B369B">
        <w:rPr>
          <w:rFonts w:ascii="Times New Roman" w:hAnsi="Times New Roman"/>
          <w:sz w:val="28"/>
          <w:szCs w:val="28"/>
        </w:rPr>
        <w:t>Для участия в аукционе заявитель представляет в установленный в извещении о проведении аукциона срок следующие документы:</w:t>
      </w:r>
    </w:p>
    <w:p w:rsidR="00C23787" w:rsidRPr="005B369B" w:rsidRDefault="00C23787" w:rsidP="00C23787">
      <w:pPr>
        <w:ind w:firstLine="709"/>
        <w:rPr>
          <w:rFonts w:ascii="Times New Roman" w:eastAsia="Times New Roman" w:hAnsi="Times New Roman"/>
          <w:sz w:val="28"/>
          <w:szCs w:val="28"/>
        </w:rPr>
      </w:pPr>
      <w:r w:rsidRPr="005B369B">
        <w:rPr>
          <w:rFonts w:ascii="Times New Roman" w:eastAsia="Times New Roman" w:hAnsi="Times New Roman"/>
          <w:sz w:val="28"/>
          <w:szCs w:val="28"/>
        </w:rPr>
        <w:t>1) заявк</w:t>
      </w:r>
      <w:r w:rsidR="00796FCB" w:rsidRPr="005B369B">
        <w:rPr>
          <w:rFonts w:ascii="Times New Roman" w:hAnsi="Times New Roman"/>
          <w:sz w:val="28"/>
          <w:szCs w:val="28"/>
        </w:rPr>
        <w:t>а</w:t>
      </w:r>
      <w:r w:rsidRPr="005B369B">
        <w:rPr>
          <w:rFonts w:ascii="Times New Roman" w:eastAsia="Times New Roman" w:hAnsi="Times New Roman"/>
          <w:sz w:val="28"/>
          <w:szCs w:val="28"/>
        </w:rPr>
        <w:t xml:space="preserve"> на участие в аукционе </w:t>
      </w:r>
      <w:r w:rsidR="00D20F95" w:rsidRPr="005B369B">
        <w:rPr>
          <w:rFonts w:ascii="Times New Roman" w:hAnsi="Times New Roman"/>
          <w:sz w:val="28"/>
          <w:szCs w:val="28"/>
        </w:rPr>
        <w:t>(далее также – заявление)</w:t>
      </w:r>
      <w:r w:rsidR="00D20F95" w:rsidRPr="005B369B">
        <w:rPr>
          <w:rFonts w:ascii="Times New Roman" w:eastAsia="Times New Roman" w:hAnsi="Times New Roman"/>
          <w:sz w:val="28"/>
          <w:szCs w:val="28"/>
        </w:rPr>
        <w:t xml:space="preserve"> </w:t>
      </w:r>
      <w:r w:rsidRPr="005B369B">
        <w:rPr>
          <w:rFonts w:ascii="Times New Roman" w:eastAsia="Times New Roman" w:hAnsi="Times New Roman"/>
          <w:sz w:val="28"/>
          <w:szCs w:val="28"/>
        </w:rPr>
        <w:t xml:space="preserve">по форме согласно приложению </w:t>
      </w:r>
      <w:r w:rsidRPr="005B369B">
        <w:rPr>
          <w:rFonts w:ascii="Times New Roman" w:hAnsi="Times New Roman"/>
          <w:sz w:val="28"/>
          <w:szCs w:val="28"/>
        </w:rPr>
        <w:t>к Р</w:t>
      </w:r>
      <w:r w:rsidRPr="005B369B">
        <w:rPr>
          <w:rFonts w:ascii="Times New Roman" w:eastAsia="Times New Roman" w:hAnsi="Times New Roman"/>
          <w:sz w:val="28"/>
          <w:szCs w:val="28"/>
        </w:rPr>
        <w:t>егламенту</w:t>
      </w:r>
      <w:r w:rsidR="00D20F95" w:rsidRPr="005B369B">
        <w:rPr>
          <w:rFonts w:ascii="Times New Roman" w:hAnsi="Times New Roman"/>
          <w:sz w:val="28"/>
          <w:szCs w:val="28"/>
        </w:rPr>
        <w:t xml:space="preserve"> </w:t>
      </w:r>
      <w:r w:rsidRPr="005B369B">
        <w:rPr>
          <w:rFonts w:ascii="Times New Roman" w:eastAsia="Times New Roman" w:hAnsi="Times New Roman"/>
          <w:sz w:val="28"/>
          <w:szCs w:val="28"/>
        </w:rPr>
        <w:t>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C23787" w:rsidRPr="005B369B" w:rsidRDefault="00C23787" w:rsidP="00C23787">
      <w:pPr>
        <w:ind w:firstLine="709"/>
        <w:rPr>
          <w:rFonts w:ascii="Times New Roman" w:eastAsia="Times New Roman" w:hAnsi="Times New Roman"/>
          <w:sz w:val="28"/>
          <w:szCs w:val="28"/>
        </w:rPr>
      </w:pPr>
      <w:r w:rsidRPr="005B369B">
        <w:rPr>
          <w:rFonts w:ascii="Times New Roman" w:eastAsia="Times New Roman" w:hAnsi="Times New Roman"/>
          <w:sz w:val="28"/>
          <w:szCs w:val="28"/>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23787" w:rsidRPr="005B369B" w:rsidRDefault="00C23787" w:rsidP="00C23787">
      <w:pPr>
        <w:ind w:firstLine="709"/>
        <w:rPr>
          <w:rFonts w:ascii="Times New Roman" w:hAnsi="Times New Roman"/>
          <w:sz w:val="28"/>
          <w:szCs w:val="28"/>
        </w:rPr>
      </w:pPr>
      <w:r w:rsidRPr="005B369B">
        <w:rPr>
          <w:rFonts w:ascii="Times New Roman" w:eastAsia="Times New Roman" w:hAnsi="Times New Roman"/>
          <w:sz w:val="28"/>
          <w:szCs w:val="28"/>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23787" w:rsidRPr="005B369B" w:rsidRDefault="00C23787" w:rsidP="00C23787">
      <w:pPr>
        <w:ind w:firstLine="709"/>
        <w:rPr>
          <w:rFonts w:ascii="Times New Roman" w:eastAsia="Times New Roman" w:hAnsi="Times New Roman"/>
          <w:sz w:val="28"/>
          <w:szCs w:val="28"/>
        </w:rPr>
      </w:pPr>
      <w:r w:rsidRPr="005B369B">
        <w:rPr>
          <w:rFonts w:ascii="Times New Roman" w:eastAsia="Times New Roman" w:hAnsi="Times New Roman"/>
          <w:sz w:val="28"/>
          <w:szCs w:val="28"/>
        </w:rPr>
        <w:t>4) документ, удостоверяющий личность заявителя (заявителей) либо          его (их) представителей;</w:t>
      </w:r>
    </w:p>
    <w:p w:rsidR="00C23787" w:rsidRPr="005B369B" w:rsidRDefault="00C23787" w:rsidP="00C23787">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5) доверенность, оформленная в порядке, предусмотренном </w:t>
      </w:r>
      <w:r w:rsidRPr="005B369B">
        <w:rPr>
          <w:rFonts w:ascii="Times New Roman" w:eastAsia="Times New Roman" w:hAnsi="Times New Roman"/>
          <w:sz w:val="28"/>
          <w:szCs w:val="28"/>
        </w:rPr>
        <w:lastRenderedPageBreak/>
        <w:t>законодательством Российской Федерации, в случае представления заявления представителем заявителя;</w:t>
      </w:r>
    </w:p>
    <w:p w:rsidR="00C23787" w:rsidRPr="005B369B" w:rsidRDefault="00C23787" w:rsidP="00C23787">
      <w:pPr>
        <w:ind w:firstLine="709"/>
        <w:rPr>
          <w:rFonts w:ascii="Times New Roman" w:eastAsia="Times New Roman" w:hAnsi="Times New Roman"/>
          <w:sz w:val="28"/>
          <w:szCs w:val="28"/>
        </w:rPr>
      </w:pPr>
      <w:r w:rsidRPr="005B369B">
        <w:rPr>
          <w:rFonts w:ascii="Times New Roman" w:eastAsia="Times New Roman" w:hAnsi="Times New Roman"/>
          <w:sz w:val="28"/>
          <w:szCs w:val="28"/>
        </w:rPr>
        <w:t>6) документ, удостоверяющий права (полномочия) руководителя юридического л</w:t>
      </w:r>
      <w:r w:rsidR="00796FCB" w:rsidRPr="005B369B">
        <w:rPr>
          <w:rFonts w:ascii="Times New Roman" w:hAnsi="Times New Roman"/>
          <w:sz w:val="28"/>
          <w:szCs w:val="28"/>
        </w:rPr>
        <w:t>ица.</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hAnsi="Times New Roman"/>
          <w:sz w:val="28"/>
          <w:szCs w:val="28"/>
        </w:rPr>
        <w:t>2.6.</w:t>
      </w:r>
      <w:r w:rsidR="00796FCB" w:rsidRPr="005B369B">
        <w:rPr>
          <w:rFonts w:ascii="Times New Roman" w:hAnsi="Times New Roman"/>
          <w:sz w:val="28"/>
          <w:szCs w:val="28"/>
        </w:rPr>
        <w:t>2</w:t>
      </w:r>
      <w:r w:rsidRPr="005B369B">
        <w:rPr>
          <w:rFonts w:ascii="Times New Roman" w:hAnsi="Times New Roman"/>
          <w:sz w:val="28"/>
          <w:szCs w:val="28"/>
        </w:rPr>
        <w:t xml:space="preserve">. </w:t>
      </w:r>
      <w:r w:rsidRPr="005B369B">
        <w:rPr>
          <w:rFonts w:ascii="Times New Roman" w:eastAsia="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2006года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2.6.</w:t>
      </w:r>
      <w:r w:rsidR="00796FCB" w:rsidRPr="005B369B">
        <w:rPr>
          <w:rFonts w:ascii="Times New Roman" w:eastAsia="Times New Roman" w:hAnsi="Times New Roman"/>
          <w:sz w:val="28"/>
          <w:szCs w:val="28"/>
        </w:rPr>
        <w:t>3</w:t>
      </w:r>
      <w:r w:rsidRPr="005B369B">
        <w:rPr>
          <w:rFonts w:ascii="Times New Roman" w:eastAsia="Times New Roman" w:hAnsi="Times New Roman"/>
          <w:sz w:val="28"/>
          <w:szCs w:val="28"/>
        </w:rPr>
        <w:t>. Заявление может быть выполнено от руки, машинописным способом или распечатано посредством электронных печатных устройств.</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Заявление о предоставлении муниципальной услуги подписывается лично заявителем либо представителем заявителя.</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Заявление о предоставлении муниципальной услуги предоставляется в единственном подлинном экземпляре.</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2.6.</w:t>
      </w:r>
      <w:r w:rsidR="00796FCB" w:rsidRPr="005B369B">
        <w:rPr>
          <w:rFonts w:ascii="Times New Roman" w:eastAsia="Times New Roman" w:hAnsi="Times New Roman"/>
          <w:sz w:val="28"/>
          <w:szCs w:val="28"/>
        </w:rPr>
        <w:t>4</w:t>
      </w:r>
      <w:r w:rsidRPr="005B369B">
        <w:rPr>
          <w:rFonts w:ascii="Times New Roman" w:eastAsia="Times New Roman" w:hAnsi="Times New Roman"/>
          <w:sz w:val="28"/>
          <w:szCs w:val="28"/>
        </w:rPr>
        <w:t>.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К заявлению, поданному путем почтового отправления или в электронном виде, прилагаются документы в соответствии с пунктом 2.6.1 настоящего подраздела.</w:t>
      </w:r>
    </w:p>
    <w:p w:rsidR="00017CE8" w:rsidRPr="005B369B" w:rsidRDefault="00017CE8" w:rsidP="00017CE8">
      <w:pPr>
        <w:jc w:val="center"/>
        <w:rPr>
          <w:rFonts w:ascii="Times New Roman" w:hAnsi="Times New Roman"/>
          <w:sz w:val="28"/>
          <w:szCs w:val="28"/>
        </w:rPr>
      </w:pPr>
    </w:p>
    <w:p w:rsidR="00017CE8" w:rsidRPr="005B369B" w:rsidRDefault="00017CE8" w:rsidP="00017CE8">
      <w:pPr>
        <w:jc w:val="center"/>
        <w:rPr>
          <w:rFonts w:ascii="Times New Roman" w:hAnsi="Times New Roman"/>
          <w:sz w:val="28"/>
          <w:szCs w:val="28"/>
        </w:rPr>
      </w:pPr>
      <w:r w:rsidRPr="005B369B">
        <w:rPr>
          <w:rFonts w:ascii="Times New Roman" w:hAnsi="Times New Roman"/>
          <w:sz w:val="28"/>
          <w:szCs w:val="28"/>
        </w:rPr>
        <w:t>2.7.Исчерпывающий перечень документов, необходимых в</w:t>
      </w:r>
      <w:r w:rsidR="005361DB">
        <w:rPr>
          <w:rFonts w:ascii="Times New Roman" w:hAnsi="Times New Roman"/>
          <w:sz w:val="28"/>
          <w:szCs w:val="28"/>
        </w:rPr>
        <w:t xml:space="preserve"> </w:t>
      </w:r>
      <w:r w:rsidRPr="005B369B">
        <w:rPr>
          <w:rFonts w:ascii="Times New Roman" w:hAnsi="Times New Roman"/>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017CE8" w:rsidRPr="005B369B" w:rsidRDefault="00017CE8" w:rsidP="00017CE8">
      <w:pPr>
        <w:jc w:val="center"/>
        <w:rPr>
          <w:rFonts w:ascii="Times New Roman" w:hAnsi="Times New Roman"/>
          <w:sz w:val="28"/>
          <w:szCs w:val="28"/>
        </w:rPr>
      </w:pPr>
    </w:p>
    <w:p w:rsidR="00017CE8" w:rsidRPr="005B369B" w:rsidRDefault="00017CE8" w:rsidP="00017CE8">
      <w:pPr>
        <w:ind w:firstLine="709"/>
        <w:rPr>
          <w:rFonts w:ascii="Times New Roman" w:hAnsi="Times New Roman"/>
          <w:sz w:val="28"/>
          <w:szCs w:val="28"/>
        </w:rPr>
      </w:pPr>
      <w:r w:rsidRPr="005B369B">
        <w:rPr>
          <w:rFonts w:ascii="Times New Roman" w:hAnsi="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w:t>
      </w:r>
      <w:r w:rsidRPr="005B369B">
        <w:rPr>
          <w:rFonts w:ascii="Times New Roman" w:hAnsi="Times New Roman"/>
          <w:sz w:val="28"/>
          <w:szCs w:val="28"/>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96FCB" w:rsidRPr="005B369B" w:rsidRDefault="00796FCB" w:rsidP="00796FCB">
      <w:pPr>
        <w:ind w:firstLine="709"/>
        <w:rPr>
          <w:rFonts w:ascii="Times New Roman" w:hAnsi="Times New Roman"/>
          <w:sz w:val="28"/>
          <w:szCs w:val="28"/>
        </w:rPr>
      </w:pPr>
      <w:r w:rsidRPr="005B369B">
        <w:rPr>
          <w:rFonts w:ascii="Times New Roman" w:hAnsi="Times New Roman"/>
          <w:sz w:val="28"/>
          <w:szCs w:val="28"/>
        </w:rPr>
        <w:t>1) выписка из Единого государственного реестра юридических лиц, если заявителем является юридическое лицо;</w:t>
      </w:r>
    </w:p>
    <w:p w:rsidR="00796FCB" w:rsidRPr="005B369B" w:rsidRDefault="00796FCB" w:rsidP="00796FCB">
      <w:pPr>
        <w:ind w:firstLine="709"/>
        <w:rPr>
          <w:rFonts w:ascii="Times New Roman" w:hAnsi="Times New Roman"/>
          <w:sz w:val="28"/>
          <w:szCs w:val="28"/>
        </w:rPr>
      </w:pPr>
      <w:r w:rsidRPr="005B369B">
        <w:rPr>
          <w:rFonts w:ascii="Times New Roman" w:hAnsi="Times New Roman"/>
          <w:sz w:val="28"/>
          <w:szCs w:val="28"/>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796FCB" w:rsidRPr="005B369B" w:rsidRDefault="00796FCB" w:rsidP="00017CE8">
      <w:pPr>
        <w:ind w:firstLine="709"/>
        <w:rPr>
          <w:rFonts w:ascii="Times New Roman" w:hAnsi="Times New Roman"/>
          <w:sz w:val="28"/>
          <w:szCs w:val="28"/>
        </w:rPr>
      </w:pPr>
    </w:p>
    <w:p w:rsidR="00017CE8" w:rsidRPr="005B369B" w:rsidRDefault="00017CE8" w:rsidP="00017CE8">
      <w:pPr>
        <w:contextualSpacing/>
        <w:jc w:val="center"/>
        <w:rPr>
          <w:rFonts w:ascii="Times New Roman" w:eastAsia="Times New Roman" w:hAnsi="Times New Roman"/>
          <w:sz w:val="28"/>
          <w:szCs w:val="28"/>
        </w:rPr>
      </w:pPr>
      <w:r w:rsidRPr="005B369B">
        <w:rPr>
          <w:rFonts w:ascii="Times New Roman" w:eastAsia="Times New Roman" w:hAnsi="Times New Roman"/>
          <w:sz w:val="28"/>
          <w:szCs w:val="28"/>
        </w:rPr>
        <w:t>2.8. Указание на запрет требовать от заявителя</w:t>
      </w:r>
    </w:p>
    <w:p w:rsidR="00017CE8" w:rsidRPr="005B369B" w:rsidRDefault="00017CE8" w:rsidP="00017CE8">
      <w:pPr>
        <w:contextualSpacing/>
        <w:jc w:val="center"/>
        <w:rPr>
          <w:rFonts w:ascii="Times New Roman" w:eastAsia="Times New Roman" w:hAnsi="Times New Roman"/>
          <w:sz w:val="28"/>
          <w:szCs w:val="28"/>
        </w:rPr>
      </w:pPr>
    </w:p>
    <w:p w:rsidR="00017CE8" w:rsidRPr="005B369B" w:rsidRDefault="00017CE8" w:rsidP="00017CE8">
      <w:pPr>
        <w:ind w:firstLine="708"/>
        <w:outlineLvl w:val="1"/>
        <w:rPr>
          <w:rFonts w:ascii="Times New Roman" w:eastAsia="Times New Roman" w:hAnsi="Times New Roman"/>
          <w:sz w:val="28"/>
          <w:szCs w:val="28"/>
        </w:rPr>
      </w:pPr>
      <w:r w:rsidRPr="005B369B">
        <w:rPr>
          <w:rFonts w:ascii="Times New Roman" w:eastAsia="Times New Roman" w:hAnsi="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r w:rsidRPr="005B369B">
        <w:rPr>
          <w:rFonts w:eastAsia="Times New Roman"/>
        </w:rPr>
        <w:t>.</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lastRenderedPageBreak/>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7CE8" w:rsidRPr="005B369B" w:rsidRDefault="00017CE8" w:rsidP="00017CE8">
      <w:pPr>
        <w:pStyle w:val="Style7"/>
        <w:tabs>
          <w:tab w:val="left" w:pos="1069"/>
          <w:tab w:val="left" w:pos="1134"/>
          <w:tab w:val="num" w:pos="1440"/>
        </w:tabs>
        <w:suppressAutoHyphens/>
        <w:autoSpaceDN/>
        <w:adjustRightInd/>
        <w:jc w:val="center"/>
        <w:rPr>
          <w:bCs/>
          <w:sz w:val="28"/>
          <w:szCs w:val="28"/>
        </w:rPr>
      </w:pPr>
    </w:p>
    <w:p w:rsidR="00017CE8" w:rsidRPr="005B369B" w:rsidRDefault="00017CE8" w:rsidP="00017CE8">
      <w:pPr>
        <w:jc w:val="center"/>
        <w:rPr>
          <w:rFonts w:ascii="Times New Roman" w:eastAsia="Times New Roman" w:hAnsi="Times New Roman"/>
          <w:sz w:val="28"/>
          <w:szCs w:val="28"/>
        </w:rPr>
      </w:pPr>
      <w:bookmarkStart w:id="4" w:name="sub_1264"/>
      <w:r w:rsidRPr="005B369B">
        <w:rPr>
          <w:rFonts w:ascii="Times New Roman" w:eastAsia="Times New Roman" w:hAnsi="Times New Roman"/>
          <w:sz w:val="28"/>
          <w:szCs w:val="28"/>
        </w:rPr>
        <w:t>2.9.Исчерпывающий перечень оснований для отказав приеме документов, необходимых для предоставления</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муниципальной услуги</w:t>
      </w:r>
    </w:p>
    <w:bookmarkEnd w:id="4"/>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widowControl/>
        <w:ind w:firstLine="708"/>
        <w:rPr>
          <w:rFonts w:ascii="Times New Roman" w:eastAsia="Times New Roman" w:hAnsi="Times New Roman"/>
          <w:sz w:val="28"/>
          <w:szCs w:val="28"/>
        </w:rPr>
      </w:pPr>
      <w:r w:rsidRPr="005B369B">
        <w:rPr>
          <w:rFonts w:ascii="Times New Roman" w:eastAsia="Times New Roman" w:hAnsi="Times New Roman"/>
          <w:sz w:val="28"/>
          <w:szCs w:val="28"/>
        </w:rPr>
        <w:t>2.9.1. Основаниями для отказа в приеме документов, необходимых для предоставления муниципальной услуги, являются:</w:t>
      </w:r>
    </w:p>
    <w:p w:rsidR="00017CE8" w:rsidRPr="005B369B" w:rsidRDefault="00017CE8" w:rsidP="00017CE8">
      <w:pPr>
        <w:widowControl/>
        <w:tabs>
          <w:tab w:val="left" w:pos="0"/>
        </w:tabs>
        <w:ind w:firstLine="851"/>
        <w:rPr>
          <w:rFonts w:ascii="Times New Roman" w:eastAsia="Times New Roman" w:hAnsi="Times New Roman"/>
          <w:sz w:val="28"/>
          <w:szCs w:val="28"/>
        </w:rPr>
      </w:pPr>
      <w:r w:rsidRPr="005B369B">
        <w:rPr>
          <w:rFonts w:ascii="Times New Roman" w:eastAsia="Times New Roman" w:hAnsi="Times New Roman"/>
          <w:sz w:val="28"/>
          <w:szCs w:val="28"/>
        </w:rPr>
        <w:t>предоставление не в полном объеме документов, указанных в пункте 2.6.</w:t>
      </w:r>
      <w:r w:rsidR="00D20F95" w:rsidRPr="005B369B">
        <w:rPr>
          <w:rFonts w:ascii="Times New Roman" w:eastAsia="Times New Roman" w:hAnsi="Times New Roman"/>
          <w:sz w:val="28"/>
          <w:szCs w:val="28"/>
        </w:rPr>
        <w:t>1</w:t>
      </w:r>
      <w:r w:rsidRPr="005B369B">
        <w:rPr>
          <w:rFonts w:ascii="Times New Roman" w:eastAsia="Times New Roman" w:hAnsi="Times New Roman"/>
          <w:sz w:val="28"/>
          <w:szCs w:val="28"/>
        </w:rPr>
        <w:t xml:space="preserve"> подраздела 2.6 настоящего раздела;</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несоблюдение установленных законом условий признания действительности электронной подписи.</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Не может быть отказано заявителю в приеме дополнительных документов при наличии намерения их сдать.</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2.10.Исчерпывающий перечень оснований для приостановления или отказа в предоставлении муниципальной услуги</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ind w:firstLine="708"/>
        <w:contextualSpacing/>
        <w:rPr>
          <w:rFonts w:ascii="Times New Roman" w:eastAsia="Times New Roman" w:hAnsi="Times New Roman"/>
          <w:sz w:val="28"/>
          <w:szCs w:val="28"/>
        </w:rPr>
      </w:pPr>
      <w:r w:rsidRPr="005B369B">
        <w:rPr>
          <w:rFonts w:ascii="Times New Roman" w:eastAsia="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17CE8" w:rsidRPr="005B369B" w:rsidRDefault="00017CE8" w:rsidP="00017CE8">
      <w:pPr>
        <w:ind w:firstLine="708"/>
        <w:contextualSpacing/>
        <w:rPr>
          <w:rFonts w:ascii="Times New Roman" w:eastAsia="Times New Roman" w:hAnsi="Times New Roman"/>
          <w:sz w:val="28"/>
          <w:szCs w:val="28"/>
        </w:rPr>
      </w:pPr>
      <w:r w:rsidRPr="005B369B">
        <w:rPr>
          <w:rFonts w:ascii="Times New Roman" w:eastAsia="Times New Roman" w:hAnsi="Times New Roman"/>
          <w:sz w:val="28"/>
          <w:szCs w:val="28"/>
        </w:rPr>
        <w:t>2.10.2. Основания для отказа в предоставлении муниципальной услуги:</w:t>
      </w:r>
    </w:p>
    <w:p w:rsidR="00D20F95" w:rsidRPr="005B369B" w:rsidRDefault="00017CE8" w:rsidP="00D20F95">
      <w:pPr>
        <w:tabs>
          <w:tab w:val="num" w:pos="851"/>
          <w:tab w:val="left" w:pos="1134"/>
          <w:tab w:val="left" w:pos="1418"/>
        </w:tabs>
        <w:ind w:firstLine="709"/>
        <w:rPr>
          <w:rFonts w:ascii="Times New Roman" w:eastAsia="Times New Roman" w:hAnsi="Times New Roman"/>
          <w:sz w:val="28"/>
          <w:szCs w:val="28"/>
          <w:lang w:eastAsia="ar-SA"/>
        </w:rPr>
      </w:pPr>
      <w:r w:rsidRPr="005B369B">
        <w:rPr>
          <w:rFonts w:ascii="Times New Roman" w:eastAsia="Times New Roman" w:hAnsi="Times New Roman"/>
          <w:sz w:val="28"/>
          <w:szCs w:val="28"/>
          <w:lang w:eastAsia="ar-SA"/>
        </w:rPr>
        <w:t xml:space="preserve">1) </w:t>
      </w:r>
      <w:bookmarkStart w:id="5" w:name="sub_4630142"/>
      <w:r w:rsidR="00D20F95" w:rsidRPr="005B369B">
        <w:rPr>
          <w:rFonts w:ascii="Times New Roman" w:eastAsia="Times New Roman" w:hAnsi="Times New Roman"/>
          <w:sz w:val="28"/>
          <w:szCs w:val="28"/>
          <w:lang w:eastAsia="ar-SA"/>
        </w:rPr>
        <w:t>не</w:t>
      </w:r>
      <w:r w:rsidR="006930A7">
        <w:rPr>
          <w:rFonts w:ascii="Times New Roman" w:eastAsia="Times New Roman" w:hAnsi="Times New Roman"/>
          <w:sz w:val="28"/>
          <w:szCs w:val="28"/>
          <w:lang w:eastAsia="ar-SA"/>
        </w:rPr>
        <w:t xml:space="preserve"> </w:t>
      </w:r>
      <w:r w:rsidR="00D20F95" w:rsidRPr="005B369B">
        <w:rPr>
          <w:rFonts w:ascii="Times New Roman" w:eastAsia="Times New Roman" w:hAnsi="Times New Roman"/>
          <w:sz w:val="28"/>
          <w:szCs w:val="28"/>
          <w:lang w:eastAsia="ar-SA"/>
        </w:rPr>
        <w:t>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20F95" w:rsidRPr="005B369B" w:rsidRDefault="00D20F95" w:rsidP="00D20F95">
      <w:pPr>
        <w:tabs>
          <w:tab w:val="num" w:pos="851"/>
          <w:tab w:val="left" w:pos="1134"/>
          <w:tab w:val="left" w:pos="1418"/>
        </w:tabs>
        <w:ind w:firstLine="709"/>
        <w:rPr>
          <w:rFonts w:ascii="Times New Roman" w:eastAsia="Times New Roman" w:hAnsi="Times New Roman"/>
          <w:sz w:val="28"/>
          <w:szCs w:val="28"/>
          <w:lang w:eastAsia="ar-SA"/>
        </w:rPr>
      </w:pPr>
      <w:bookmarkStart w:id="6" w:name="sub_4630143"/>
      <w:bookmarkEnd w:id="5"/>
      <w:r w:rsidRPr="005B369B">
        <w:rPr>
          <w:rFonts w:ascii="Times New Roman" w:eastAsia="Times New Roman" w:hAnsi="Times New Roman"/>
          <w:sz w:val="28"/>
          <w:szCs w:val="28"/>
          <w:lang w:eastAsia="ar-SA"/>
        </w:rPr>
        <w:t>2) несоответствие заявки на участие в аукционе требованиям, указанным в извещении о проведении аукциона.</w:t>
      </w:r>
    </w:p>
    <w:bookmarkEnd w:id="6"/>
    <w:p w:rsidR="00017CE8" w:rsidRPr="005B369B" w:rsidRDefault="00017CE8" w:rsidP="00017CE8">
      <w:pPr>
        <w:tabs>
          <w:tab w:val="num" w:pos="851"/>
          <w:tab w:val="left" w:pos="1134"/>
          <w:tab w:val="left" w:pos="1418"/>
        </w:tabs>
        <w:ind w:firstLine="709"/>
        <w:rPr>
          <w:rFonts w:ascii="Times New Roman" w:eastAsia="Times New Roman" w:hAnsi="Times New Roman"/>
          <w:sz w:val="28"/>
          <w:szCs w:val="28"/>
          <w:lang w:eastAsia="ar-SA"/>
        </w:rPr>
      </w:pPr>
      <w:r w:rsidRPr="005B369B">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017CE8" w:rsidRPr="005B369B" w:rsidRDefault="00017CE8" w:rsidP="00017CE8">
      <w:pPr>
        <w:tabs>
          <w:tab w:val="num" w:pos="851"/>
          <w:tab w:val="left" w:pos="1134"/>
          <w:tab w:val="left" w:pos="1418"/>
        </w:tabs>
        <w:ind w:firstLine="709"/>
        <w:rPr>
          <w:rFonts w:ascii="Times New Roman" w:eastAsia="Times New Roman" w:hAnsi="Times New Roman"/>
          <w:sz w:val="28"/>
          <w:szCs w:val="28"/>
          <w:lang w:eastAsia="ar-SA"/>
        </w:rPr>
      </w:pPr>
      <w:r w:rsidRPr="005B369B">
        <w:rPr>
          <w:rFonts w:ascii="Times New Roman" w:eastAsia="Times New Roman" w:hAnsi="Times New Roman"/>
          <w:sz w:val="28"/>
          <w:szCs w:val="28"/>
          <w:lang w:eastAsia="ar-SA"/>
        </w:rPr>
        <w:t xml:space="preserve">2.10.3.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017CE8" w:rsidRPr="005B369B" w:rsidRDefault="00017CE8" w:rsidP="00017CE8">
      <w:pPr>
        <w:tabs>
          <w:tab w:val="num" w:pos="851"/>
          <w:tab w:val="left" w:pos="1134"/>
          <w:tab w:val="left" w:pos="1418"/>
        </w:tabs>
        <w:ind w:firstLine="709"/>
        <w:rPr>
          <w:rFonts w:ascii="Times New Roman" w:eastAsia="Times New Roman" w:hAnsi="Times New Roman"/>
          <w:sz w:val="28"/>
          <w:szCs w:val="28"/>
          <w:lang w:eastAsia="ar-SA"/>
        </w:rPr>
      </w:pPr>
    </w:p>
    <w:p w:rsidR="00017CE8" w:rsidRPr="005B369B" w:rsidRDefault="00017CE8" w:rsidP="00017CE8">
      <w:pPr>
        <w:contextualSpacing/>
        <w:jc w:val="center"/>
        <w:rPr>
          <w:rFonts w:ascii="Times New Roman" w:eastAsia="Times New Roman" w:hAnsi="Times New Roman"/>
          <w:sz w:val="28"/>
          <w:szCs w:val="28"/>
        </w:rPr>
      </w:pPr>
      <w:r w:rsidRPr="005B369B">
        <w:rPr>
          <w:rFonts w:ascii="Times New Roman" w:eastAsia="Times New Roman" w:hAnsi="Times New Roman"/>
          <w:sz w:val="28"/>
          <w:szCs w:val="28"/>
        </w:rPr>
        <w:t>2.11. Перечень услуг, которые являются необходимыми и</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обязательными для предоставления муниципальной услуги,</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в том числе сведения о документе (документах), выдаваемом(выдаваемых) организациями, участвующими в предоставлении муниципальной услуги</w:t>
      </w:r>
    </w:p>
    <w:p w:rsidR="00017CE8" w:rsidRPr="005B369B" w:rsidRDefault="00017CE8" w:rsidP="00017CE8">
      <w:pPr>
        <w:ind w:firstLine="709"/>
        <w:contextualSpacing/>
        <w:rPr>
          <w:rFonts w:ascii="Times New Roman" w:eastAsia="Times New Roman" w:hAnsi="Times New Roman"/>
          <w:i/>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Перечень услуг, </w:t>
      </w:r>
      <w:r w:rsidRPr="005B369B">
        <w:rPr>
          <w:rFonts w:ascii="Times New Roman" w:eastAsia="Times New Roman" w:hAnsi="Times New Roman"/>
          <w:sz w:val="28"/>
          <w:szCs w:val="28"/>
          <w:lang w:eastAsia="ar-SA"/>
        </w:rPr>
        <w:t xml:space="preserve">которые являются </w:t>
      </w:r>
      <w:r w:rsidRPr="005B369B">
        <w:rPr>
          <w:rFonts w:ascii="Times New Roman" w:eastAsia="Times New Roman" w:hAnsi="Times New Roman"/>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017CE8" w:rsidRPr="005B369B" w:rsidRDefault="00017CE8" w:rsidP="00017CE8">
      <w:pPr>
        <w:ind w:firstLine="709"/>
        <w:rPr>
          <w:rFonts w:ascii="Times New Roman" w:eastAsia="Times New Roman" w:hAnsi="Times New Roman"/>
          <w:sz w:val="28"/>
          <w:szCs w:val="28"/>
        </w:rPr>
      </w:pPr>
    </w:p>
    <w:p w:rsidR="00017CE8" w:rsidRPr="005B369B" w:rsidRDefault="00017CE8" w:rsidP="00017CE8">
      <w:pPr>
        <w:contextualSpacing/>
        <w:jc w:val="center"/>
        <w:rPr>
          <w:rFonts w:ascii="Times New Roman" w:eastAsia="Times New Roman" w:hAnsi="Times New Roman"/>
          <w:sz w:val="28"/>
          <w:szCs w:val="28"/>
        </w:rPr>
      </w:pPr>
      <w:r w:rsidRPr="005B369B">
        <w:rPr>
          <w:rFonts w:ascii="Times New Roman" w:eastAsia="Times New Roman" w:hAnsi="Times New Roman"/>
          <w:sz w:val="28"/>
          <w:szCs w:val="28"/>
        </w:rPr>
        <w:t>2.12. Порядок, размер и основания взимания</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государственной пошлины или иной платы,</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взимаемой за предоставление муниципальной услуги</w:t>
      </w:r>
    </w:p>
    <w:p w:rsidR="00017CE8" w:rsidRPr="005B369B" w:rsidRDefault="00017CE8" w:rsidP="00017CE8">
      <w:pPr>
        <w:ind w:firstLine="709"/>
        <w:contextualSpacing/>
        <w:rPr>
          <w:rFonts w:ascii="Times New Roman" w:eastAsia="Times New Roman" w:hAnsi="Times New Roman"/>
          <w:i/>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17CE8" w:rsidRPr="005B369B" w:rsidRDefault="00017CE8" w:rsidP="00017CE8">
      <w:pPr>
        <w:ind w:firstLine="709"/>
        <w:rPr>
          <w:rFonts w:ascii="Times New Roman" w:hAnsi="Times New Roman"/>
          <w:bCs/>
          <w:sz w:val="28"/>
          <w:szCs w:val="28"/>
        </w:rPr>
      </w:pPr>
    </w:p>
    <w:p w:rsidR="00017CE8" w:rsidRPr="005B369B" w:rsidRDefault="00017CE8" w:rsidP="00017CE8">
      <w:pPr>
        <w:jc w:val="center"/>
        <w:outlineLvl w:val="2"/>
        <w:rPr>
          <w:rFonts w:ascii="Times New Roman" w:eastAsia="Times New Roman" w:hAnsi="Times New Roman"/>
          <w:sz w:val="28"/>
          <w:szCs w:val="28"/>
        </w:rPr>
      </w:pPr>
      <w:r w:rsidRPr="005B369B">
        <w:rPr>
          <w:rFonts w:ascii="Times New Roman" w:eastAsia="Times New Roman" w:hAnsi="Times New Roman"/>
          <w:sz w:val="28"/>
          <w:szCs w:val="28"/>
        </w:rPr>
        <w:t>2.13. Порядок, размер и основания взимания платы</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за предоставление услуг, которые являютс</w:t>
      </w:r>
      <w:r w:rsidR="005361DB">
        <w:rPr>
          <w:rFonts w:ascii="Times New Roman" w:eastAsia="Times New Roman" w:hAnsi="Times New Roman"/>
          <w:sz w:val="28"/>
          <w:szCs w:val="28"/>
        </w:rPr>
        <w:t xml:space="preserve">я </w:t>
      </w:r>
      <w:r w:rsidRPr="005B369B">
        <w:rPr>
          <w:rFonts w:ascii="Times New Roman" w:eastAsia="Times New Roman" w:hAnsi="Times New Roman"/>
          <w:sz w:val="28"/>
          <w:szCs w:val="28"/>
        </w:rPr>
        <w:t>необходимыми и обязательными для предоставления</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муниципальной услуги, включая информацию</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о методике расчета размера такой платы</w:t>
      </w:r>
    </w:p>
    <w:p w:rsidR="00017CE8" w:rsidRPr="005B369B" w:rsidRDefault="00017CE8" w:rsidP="00017CE8">
      <w:pPr>
        <w:ind w:firstLine="709"/>
        <w:contextualSpacing/>
        <w:rPr>
          <w:rFonts w:ascii="Times New Roman" w:eastAsia="Times New Roman" w:hAnsi="Times New Roman"/>
          <w:sz w:val="28"/>
          <w:szCs w:val="28"/>
        </w:rPr>
      </w:pP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Pr="005B369B">
        <w:rPr>
          <w:rFonts w:ascii="Times New Roman" w:eastAsia="Times New Roman" w:hAnsi="Times New Roman"/>
          <w:sz w:val="28"/>
          <w:szCs w:val="28"/>
        </w:rPr>
        <w:lastRenderedPageBreak/>
        <w:t>не предусмотрено.</w:t>
      </w:r>
    </w:p>
    <w:p w:rsidR="00017CE8" w:rsidRPr="005B369B" w:rsidRDefault="00017CE8" w:rsidP="00017CE8">
      <w:pPr>
        <w:ind w:firstLine="709"/>
        <w:rPr>
          <w:rFonts w:ascii="Times New Roman" w:hAnsi="Times New Roman"/>
          <w:bCs/>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2.14. Максимальный срок ожидания в очереди при</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подаче запроса о предоставлении муниципальной услуги,</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услуги, предоставляемой организацией, участвующей</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в предоставлении муниципальной услуги, и при получении результата предоставления таких услуг</w:t>
      </w:r>
    </w:p>
    <w:p w:rsidR="00017CE8" w:rsidRPr="005B369B" w:rsidRDefault="00017CE8" w:rsidP="00017CE8">
      <w:pPr>
        <w:ind w:firstLine="709"/>
        <w:contextualSpacing/>
        <w:rPr>
          <w:rFonts w:ascii="Times New Roman" w:eastAsia="Times New Roman" w:hAnsi="Times New Roman"/>
          <w:sz w:val="28"/>
          <w:szCs w:val="28"/>
        </w:rPr>
      </w:pPr>
    </w:p>
    <w:p w:rsidR="00017CE8" w:rsidRPr="005B369B" w:rsidRDefault="00017CE8" w:rsidP="00017CE8">
      <w:pPr>
        <w:ind w:firstLine="709"/>
        <w:outlineLvl w:val="1"/>
        <w:rPr>
          <w:rFonts w:ascii="Times New Roman" w:eastAsia="Times New Roman" w:hAnsi="Times New Roman"/>
          <w:sz w:val="28"/>
          <w:szCs w:val="28"/>
        </w:rPr>
      </w:pPr>
      <w:r w:rsidRPr="005B369B">
        <w:rPr>
          <w:rFonts w:ascii="Times New Roman" w:eastAsia="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contextualSpacing/>
        <w:jc w:val="center"/>
        <w:rPr>
          <w:rFonts w:ascii="Times New Roman" w:eastAsia="Times New Roman" w:hAnsi="Times New Roman"/>
          <w:sz w:val="28"/>
          <w:szCs w:val="28"/>
        </w:rPr>
      </w:pPr>
      <w:r w:rsidRPr="005B369B">
        <w:rPr>
          <w:rFonts w:ascii="Times New Roman" w:eastAsia="Times New Roman" w:hAnsi="Times New Roman"/>
          <w:sz w:val="28"/>
          <w:szCs w:val="28"/>
        </w:rPr>
        <w:t>2.15. Срок и порядок регистрации запроса заявителя</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17CE8" w:rsidRPr="005B369B" w:rsidRDefault="00017CE8" w:rsidP="00017CE8">
      <w:pPr>
        <w:ind w:firstLine="709"/>
        <w:contextualSpacing/>
        <w:rPr>
          <w:rFonts w:ascii="Times New Roman" w:eastAsia="Times New Roman" w:hAnsi="Times New Roman"/>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017CE8" w:rsidRPr="005B369B" w:rsidRDefault="00017CE8" w:rsidP="00017CE8">
      <w:pPr>
        <w:ind w:firstLine="709"/>
        <w:rPr>
          <w:rFonts w:ascii="Times New Roman" w:eastAsia="Times New Roman" w:hAnsi="Times New Roman"/>
          <w:i/>
          <w:sz w:val="28"/>
          <w:szCs w:val="28"/>
        </w:rPr>
      </w:pPr>
      <w:r w:rsidRPr="005B369B">
        <w:rPr>
          <w:rFonts w:ascii="Times New Roman" w:eastAsia="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17CE8" w:rsidRPr="005B369B" w:rsidRDefault="00017CE8" w:rsidP="00017CE8">
      <w:pPr>
        <w:ind w:firstLine="851"/>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2.16. Требования к помещениям, в которых предоставляется</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7CE8" w:rsidRPr="005B369B" w:rsidRDefault="00017CE8" w:rsidP="00017CE8">
      <w:pPr>
        <w:ind w:firstLine="709"/>
        <w:contextualSpacing/>
        <w:rPr>
          <w:rFonts w:ascii="Times New Roman" w:eastAsia="Times New Roman" w:hAnsi="Times New Roman"/>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Здание, в котором предоставляется муниципальная услуга, должно </w:t>
      </w:r>
      <w:r w:rsidRPr="005B369B">
        <w:rPr>
          <w:rFonts w:ascii="Times New Roman" w:eastAsia="Times New Roman" w:hAnsi="Times New Roman"/>
          <w:sz w:val="28"/>
          <w:szCs w:val="28"/>
        </w:rPr>
        <w:lastRenderedPageBreak/>
        <w:t>быть оборудовано отдельным входом для свободного доступа заявителей в помещение.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1.3.2.1 подраздела 1.3 раздела 1 Регламента.</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Информационные стенды размещаются на видном, доступном месте.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Оформление информационных листов осуществляется удобным для чтения шрифтом – Times</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New</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Roman, формат листа – A4, текст – прописные буквы размером шрифта № 1</w:t>
      </w:r>
      <w:r w:rsidR="00CE4BD7" w:rsidRPr="005B369B">
        <w:rPr>
          <w:rFonts w:ascii="Times New Roman" w:eastAsia="Times New Roman" w:hAnsi="Times New Roman"/>
          <w:sz w:val="28"/>
          <w:szCs w:val="28"/>
        </w:rPr>
        <w:t>4</w:t>
      </w:r>
      <w:r w:rsidRPr="005B369B">
        <w:rPr>
          <w:rFonts w:ascii="Times New Roman" w:eastAsia="Times New Roman" w:hAnsi="Times New Roman"/>
          <w:sz w:val="28"/>
          <w:szCs w:val="28"/>
        </w:rPr>
        <w:t xml:space="preserve"> – обычный, наименование – заглавные буквы размером шрифта № 1</w:t>
      </w:r>
      <w:r w:rsidR="00CE4BD7" w:rsidRPr="005B369B">
        <w:rPr>
          <w:rFonts w:ascii="Times New Roman" w:eastAsia="Times New Roman" w:hAnsi="Times New Roman"/>
          <w:sz w:val="28"/>
          <w:szCs w:val="28"/>
        </w:rPr>
        <w:t>4</w:t>
      </w:r>
      <w:r w:rsidRPr="005B369B">
        <w:rPr>
          <w:rFonts w:ascii="Times New Roman" w:eastAsia="Times New Roman" w:hAnsi="Times New Roman"/>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комфортное расположение заявителя и должностного лица уполномоченного органа;</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возможность и удобство оформления заявителем письменного обращения;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телефонную связь;</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возможность копирования документов;</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lastRenderedPageBreak/>
        <w:t>доступ к нормативным правовым актам, регулирующим предоставление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наличие письменных принадлежностей и бумаги формата A4.</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17CE8" w:rsidRPr="005B369B" w:rsidRDefault="00017CE8" w:rsidP="00017CE8">
      <w:pPr>
        <w:jc w:val="center"/>
        <w:rPr>
          <w:rFonts w:ascii="Times New Roman" w:hAnsi="Times New Roman"/>
          <w:sz w:val="28"/>
          <w:szCs w:val="28"/>
          <w:lang w:eastAsia="ar-SA"/>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7CE8" w:rsidRPr="005B369B" w:rsidRDefault="00017CE8" w:rsidP="00017CE8">
      <w:pPr>
        <w:ind w:firstLine="708"/>
        <w:rPr>
          <w:rFonts w:ascii="Times New Roman" w:eastAsia="Times New Roman" w:hAnsi="Times New Roman"/>
          <w:sz w:val="28"/>
          <w:szCs w:val="28"/>
        </w:rPr>
      </w:pPr>
    </w:p>
    <w:p w:rsidR="00017CE8" w:rsidRPr="005B369B" w:rsidRDefault="00017CE8" w:rsidP="00017CE8">
      <w:pPr>
        <w:ind w:firstLine="708"/>
        <w:rPr>
          <w:rFonts w:ascii="Times New Roman" w:eastAsia="Times New Roman" w:hAnsi="Times New Roman"/>
          <w:sz w:val="28"/>
          <w:szCs w:val="28"/>
        </w:rPr>
      </w:pPr>
      <w:r w:rsidRPr="005B369B">
        <w:rPr>
          <w:rFonts w:ascii="Times New Roman" w:eastAsia="Times New Roman" w:hAnsi="Times New Roman"/>
          <w:sz w:val="28"/>
          <w:szCs w:val="28"/>
        </w:rPr>
        <w:t>Основными показателями доступности и качества муниципальной услуги являются:</w:t>
      </w:r>
    </w:p>
    <w:p w:rsidR="00017CE8" w:rsidRPr="005B369B" w:rsidRDefault="00017CE8" w:rsidP="00017CE8">
      <w:pPr>
        <w:tabs>
          <w:tab w:val="num" w:pos="0"/>
          <w:tab w:val="left" w:pos="720"/>
          <w:tab w:val="left" w:pos="1260"/>
        </w:tabs>
        <w:ind w:firstLine="709"/>
        <w:rPr>
          <w:rFonts w:ascii="Times New Roman" w:eastAsia="Times New Roman" w:hAnsi="Times New Roman"/>
          <w:sz w:val="28"/>
          <w:szCs w:val="28"/>
        </w:rPr>
      </w:pPr>
      <w:r w:rsidRPr="005B369B">
        <w:rPr>
          <w:rFonts w:ascii="Times New Roman" w:eastAsia="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установление должностных лиц, ответственных за предоставление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установление и соблюдение требований к помещениям, в которых предоставляется муниципальная услуга;</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17CE8" w:rsidRPr="005B369B" w:rsidRDefault="00017CE8" w:rsidP="00017CE8">
      <w:pPr>
        <w:widowControl/>
        <w:spacing w:line="20" w:lineRule="atLeast"/>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w:t>
      </w:r>
    </w:p>
    <w:p w:rsidR="00017CE8" w:rsidRPr="005B369B" w:rsidRDefault="00017CE8" w:rsidP="00017CE8">
      <w:pPr>
        <w:widowControl/>
        <w:ind w:firstLine="708"/>
        <w:rPr>
          <w:rFonts w:ascii="Times New Roman" w:eastAsia="Times New Roman" w:hAnsi="Times New Roman"/>
          <w:sz w:val="28"/>
          <w:szCs w:val="28"/>
        </w:rPr>
      </w:pPr>
      <w:r w:rsidRPr="005B369B">
        <w:rPr>
          <w:rFonts w:ascii="Times New Roman" w:eastAsia="Times New Roman" w:hAnsi="Times New Roman"/>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017CE8" w:rsidRPr="005B369B" w:rsidRDefault="00017CE8" w:rsidP="00017CE8">
      <w:pPr>
        <w:widowControl/>
        <w:spacing w:line="20" w:lineRule="atLeast"/>
        <w:ind w:firstLine="709"/>
        <w:rPr>
          <w:rFonts w:ascii="Times New Roman" w:eastAsia="Times New Roman" w:hAnsi="Times New Roman"/>
          <w:sz w:val="28"/>
          <w:szCs w:val="28"/>
        </w:rPr>
      </w:pPr>
      <w:r w:rsidRPr="005B369B">
        <w:rPr>
          <w:rFonts w:ascii="Times New Roman" w:eastAsia="Times New Roman" w:hAnsi="Times New Roman"/>
          <w:sz w:val="28"/>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17CE8" w:rsidRPr="005B369B" w:rsidRDefault="00017CE8" w:rsidP="00017CE8">
      <w:pPr>
        <w:ind w:firstLine="851"/>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 xml:space="preserve">2.18. Иные требования, в том числе учитывающие особенности предоставления муниципальной услуги в МФЦ и особенности </w:t>
      </w:r>
      <w:r w:rsidRPr="005B369B">
        <w:rPr>
          <w:rFonts w:ascii="Times New Roman" w:eastAsia="Times New Roman" w:hAnsi="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7CE8" w:rsidRPr="005B369B" w:rsidRDefault="00017CE8" w:rsidP="00017CE8">
      <w:pPr>
        <w:ind w:firstLine="709"/>
        <w:contextualSpacing/>
        <w:rPr>
          <w:rFonts w:ascii="Times New Roman" w:eastAsia="Times New Roman" w:hAnsi="Times New Roman"/>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 уполномоченный орган;</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через МФЦ в уполномоченный орган;</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2.18.2. Заявителям обеспечивается возможность получения информации о предоставляемой муниципальной услуге на Портале.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xml:space="preserve"> с перечнем </w:t>
      </w:r>
      <w:r w:rsidRPr="005B369B">
        <w:rPr>
          <w:rFonts w:ascii="Times New Roman" w:eastAsia="Times New Roman" w:hAnsi="Times New Roman"/>
          <w:sz w:val="28"/>
          <w:szCs w:val="28"/>
        </w:rPr>
        <w:lastRenderedPageBreak/>
        <w:t>оказываемых муниципальных услуг и информацией по каждой услуге.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Запись на прием в уполномоченный орган, МФЦ для подачи запроса с использованием Портала, официального сайта не осуществляется. </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2.18.3. Заявитель (представитель заявителя) помимо прав, предусмотренных федеральным законодательством и законодательством Краснодарского края,</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17CE8" w:rsidRPr="005B369B" w:rsidRDefault="00017CE8" w:rsidP="00017CE8">
      <w:pPr>
        <w:widowControl/>
        <w:spacing w:line="0" w:lineRule="atLeast"/>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w:t>
      </w:r>
      <w:r w:rsidRPr="005B369B">
        <w:rPr>
          <w:rFonts w:ascii="Times New Roman" w:eastAsia="Times New Roman" w:hAnsi="Times New Roman"/>
          <w:sz w:val="28"/>
          <w:szCs w:val="28"/>
        </w:rPr>
        <w:lastRenderedPageBreak/>
        <w:t>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17CE8" w:rsidRPr="005B369B" w:rsidRDefault="00017CE8" w:rsidP="00017CE8">
      <w:pPr>
        <w:tabs>
          <w:tab w:val="left" w:pos="8385"/>
        </w:tabs>
        <w:ind w:firstLine="709"/>
        <w:rPr>
          <w:rFonts w:ascii="Times New Roman" w:hAnsi="Times New Roman"/>
          <w:bCs/>
          <w:sz w:val="28"/>
          <w:szCs w:val="28"/>
        </w:rPr>
      </w:pPr>
    </w:p>
    <w:p w:rsidR="00017CE8" w:rsidRPr="005B369B" w:rsidRDefault="00017CE8" w:rsidP="00017CE8">
      <w:pPr>
        <w:jc w:val="center"/>
        <w:rPr>
          <w:rFonts w:ascii="Times New Roman" w:eastAsia="Times New Roman" w:hAnsi="Times New Roman"/>
          <w:sz w:val="28"/>
          <w:szCs w:val="28"/>
          <w:lang w:eastAsia="ar-SA"/>
        </w:rPr>
      </w:pPr>
      <w:r w:rsidRPr="005B369B">
        <w:rPr>
          <w:rFonts w:ascii="Times New Roman" w:eastAsia="Times New Roman" w:hAnsi="Times New Roman"/>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w:t>
      </w:r>
      <w:r w:rsidR="005361DB">
        <w:rPr>
          <w:rFonts w:ascii="Times New Roman" w:eastAsia="Times New Roman" w:hAnsi="Times New Roman"/>
          <w:sz w:val="28"/>
          <w:szCs w:val="28"/>
          <w:lang w:eastAsia="ar-SA"/>
        </w:rPr>
        <w:t xml:space="preserve"> </w:t>
      </w:r>
      <w:r w:rsidRPr="005B369B">
        <w:rPr>
          <w:rFonts w:ascii="Times New Roman" w:eastAsia="Times New Roman" w:hAnsi="Times New Roman"/>
          <w:sz w:val="28"/>
          <w:szCs w:val="28"/>
          <w:lang w:eastAsia="ar-SA"/>
        </w:rPr>
        <w:t>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17CE8" w:rsidRPr="005B369B" w:rsidRDefault="00017CE8" w:rsidP="00017CE8">
      <w:pPr>
        <w:jc w:val="center"/>
        <w:rPr>
          <w:rFonts w:ascii="Times New Roman" w:eastAsia="Times New Roman" w:hAnsi="Times New Roman"/>
          <w:sz w:val="28"/>
          <w:szCs w:val="28"/>
          <w:lang w:eastAsia="ar-SA"/>
        </w:rPr>
      </w:pPr>
    </w:p>
    <w:p w:rsidR="00017CE8" w:rsidRPr="005B369B" w:rsidRDefault="00017CE8" w:rsidP="00017CE8">
      <w:pPr>
        <w:jc w:val="center"/>
        <w:outlineLvl w:val="1"/>
        <w:rPr>
          <w:rFonts w:ascii="Times New Roman" w:eastAsia="Times New Roman" w:hAnsi="Times New Roman"/>
          <w:sz w:val="28"/>
          <w:szCs w:val="28"/>
        </w:rPr>
      </w:pPr>
      <w:r w:rsidRPr="005B369B">
        <w:rPr>
          <w:rFonts w:ascii="Times New Roman" w:eastAsia="Times New Roman" w:hAnsi="Times New Roman"/>
          <w:sz w:val="28"/>
          <w:szCs w:val="28"/>
        </w:rPr>
        <w:t>3.1. Состав и последовательность административных процедур</w:t>
      </w:r>
    </w:p>
    <w:p w:rsidR="00017CE8" w:rsidRPr="005B369B" w:rsidRDefault="00017CE8" w:rsidP="00017CE8">
      <w:pPr>
        <w:ind w:firstLine="709"/>
        <w:contextualSpacing/>
        <w:rPr>
          <w:rFonts w:ascii="Times New Roman" w:eastAsia="Times New Roman" w:hAnsi="Times New Roman"/>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передача документов из МФЦ в уполномоченный орган (при подаче заявления о предоставлении муниципальной услуги через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передача документов из уполномоченного органа в МФЦ (при подаче заявления о предоставлении муниципальной услуги через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выдача (направление) заявителю результата предоставления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017CE8" w:rsidRPr="005B369B" w:rsidRDefault="00017CE8" w:rsidP="00017CE8">
      <w:pPr>
        <w:ind w:firstLine="709"/>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3.2. Последовательность выполнения</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административных процедур</w:t>
      </w:r>
    </w:p>
    <w:p w:rsidR="00017CE8" w:rsidRPr="005B369B" w:rsidRDefault="00017CE8" w:rsidP="00017CE8">
      <w:pPr>
        <w:ind w:firstLine="709"/>
        <w:contextualSpacing/>
        <w:rPr>
          <w:rFonts w:ascii="Times New Roman" w:eastAsia="Times New Roman" w:hAnsi="Times New Roman"/>
          <w:sz w:val="28"/>
          <w:szCs w:val="28"/>
        </w:rPr>
      </w:pP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Порядок приема документов в уполномоченном органе или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lastRenderedPageBreak/>
        <w:t>при приеме заявления и прилагаемых к нему документов специалист уполномоченного органа или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проверяет соответствие представленных документов установленным требованиям, удостоверяясь, что:</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тексты документов написаны разборчиво;</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фамилии, имена и отчества физических лиц, адреса их мест жительства написаны полностью;</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 документах нет подчисток, приписок, зачеркнутых слов и иных не оговоренных в них исправлений;</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документы не исполнены карандашом;</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срок действия документов не истек;</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документы представлены в полном объеме;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о сроке предоставления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о возможности отказа в предоставлении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Обращение за получением муниципальной услуги (далее также – </w:t>
      </w:r>
      <w:r w:rsidRPr="005B369B">
        <w:rPr>
          <w:rFonts w:ascii="Times New Roman" w:eastAsia="Times New Roman" w:hAnsi="Times New Roman"/>
          <w:sz w:val="28"/>
          <w:szCs w:val="28"/>
        </w:rPr>
        <w:lastRenderedPageBreak/>
        <w:t>запрос) может осуществляться с использованием электронных документов, подписанных электронной подписью.</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в) возможность печати на бумажном носителе копии электронной формы запроса;</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lastRenderedPageBreak/>
        <w:t>Формирование запроса о предоставлении муниципальной услуги на официальном сайте не осуществляется.</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Заявитель имеет возможность получения информации о ходе предоставления муниципальной услуги.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При предоставлении муниципальной услуги в электронной форме заявителю направляется:</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а) уведомление о записи на прием в уполномоченный орган или МФЦ;</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в) уведомление о начале процедуры предоставления муниципальной услуги;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lastRenderedPageBreak/>
        <w:t>д) уведомление о результатах рассмотрения документов, необходимых для предоставления муниципальной услуги;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ж) уведомление о мотивированном отказе в предоставлении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17CE8" w:rsidRPr="005B369B" w:rsidRDefault="00017CE8" w:rsidP="00017CE8">
      <w:pPr>
        <w:widowControl/>
        <w:ind w:firstLine="708"/>
        <w:rPr>
          <w:rFonts w:ascii="Times New Roman" w:eastAsia="Times New Roman" w:hAnsi="Times New Roman"/>
          <w:sz w:val="28"/>
          <w:szCs w:val="28"/>
        </w:rPr>
      </w:pPr>
      <w:r w:rsidRPr="005B369B">
        <w:rPr>
          <w:rFonts w:ascii="Times New Roman" w:eastAsia="Times New Roman" w:hAnsi="Times New Roman"/>
          <w:sz w:val="28"/>
          <w:szCs w:val="28"/>
        </w:rPr>
        <w:t>При предоставлении муниципальной услуги по экстерриториальному принципу МФЦ:</w:t>
      </w:r>
    </w:p>
    <w:p w:rsidR="00017CE8" w:rsidRPr="005B369B" w:rsidRDefault="00017CE8" w:rsidP="00017CE8">
      <w:pPr>
        <w:widowControl/>
        <w:ind w:firstLine="708"/>
        <w:rPr>
          <w:rFonts w:ascii="Times New Roman" w:eastAsia="Times New Roman" w:hAnsi="Times New Roman"/>
          <w:sz w:val="28"/>
          <w:szCs w:val="28"/>
        </w:rPr>
      </w:pPr>
      <w:r w:rsidRPr="005B369B">
        <w:rPr>
          <w:rFonts w:ascii="Times New Roman" w:eastAsia="Times New Roman" w:hAnsi="Times New Roman"/>
          <w:sz w:val="28"/>
          <w:szCs w:val="28"/>
        </w:rPr>
        <w:t xml:space="preserve">принимает от заявителя (представителя заявителя) заявление и документы, представленные заявителем (представителем заявителя); </w:t>
      </w:r>
    </w:p>
    <w:p w:rsidR="00017CE8" w:rsidRPr="005B369B" w:rsidRDefault="00017CE8" w:rsidP="00017CE8">
      <w:pPr>
        <w:widowControl/>
        <w:ind w:firstLine="708"/>
        <w:rPr>
          <w:rFonts w:ascii="Times New Roman" w:eastAsia="Times New Roman" w:hAnsi="Times New Roman"/>
          <w:sz w:val="28"/>
          <w:szCs w:val="28"/>
        </w:rPr>
      </w:pPr>
      <w:r w:rsidRPr="005B369B">
        <w:rPr>
          <w:rFonts w:ascii="Times New Roman" w:eastAsia="Times New Roman" w:hAnsi="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w:t>
      </w:r>
      <w:r w:rsidRPr="005B369B">
        <w:rPr>
          <w:rFonts w:ascii="Times New Roman" w:eastAsia="Times New Roman" w:hAnsi="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7CE8" w:rsidRPr="005B369B" w:rsidRDefault="00017CE8" w:rsidP="00017CE8">
      <w:pPr>
        <w:widowControl/>
        <w:ind w:firstLine="708"/>
        <w:rPr>
          <w:rFonts w:ascii="Times New Roman" w:eastAsia="Times New Roman" w:hAnsi="Times New Roman"/>
          <w:sz w:val="28"/>
          <w:szCs w:val="28"/>
        </w:rPr>
      </w:pPr>
      <w:r w:rsidRPr="005B369B">
        <w:rPr>
          <w:rFonts w:ascii="Times New Roman" w:eastAsia="Times New Roman" w:hAnsi="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17CE8" w:rsidRPr="005B369B" w:rsidRDefault="00017CE8" w:rsidP="00017CE8">
      <w:pPr>
        <w:widowControl/>
        <w:spacing w:line="0" w:lineRule="atLeast"/>
        <w:ind w:firstLine="709"/>
        <w:rPr>
          <w:rFonts w:ascii="Times New Roman" w:eastAsia="Times New Roman" w:hAnsi="Times New Roman"/>
          <w:i/>
          <w:sz w:val="28"/>
          <w:szCs w:val="28"/>
        </w:rPr>
      </w:pPr>
      <w:r w:rsidRPr="005B369B">
        <w:rPr>
          <w:rFonts w:ascii="Times New Roman" w:eastAsia="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Срок выполнения административной процедуры – не более 15 минут.</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Результат административной процедуры – прием и регистрация заявления в журнале регистрации поступающих документов.</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3.2.2. Передача документов из МФЦ в уполномоченный орган (при подаче заявления о предоставлении муниципальной услуги через МФЦ).</w:t>
      </w:r>
    </w:p>
    <w:p w:rsidR="00017CE8" w:rsidRPr="005B369B" w:rsidRDefault="00017CE8" w:rsidP="00017CE8">
      <w:pPr>
        <w:tabs>
          <w:tab w:val="left" w:pos="7560"/>
        </w:tabs>
        <w:ind w:right="-6" w:firstLine="709"/>
        <w:rPr>
          <w:rFonts w:ascii="Times New Roman" w:eastAsia="Times New Roman" w:hAnsi="Times New Roman"/>
          <w:sz w:val="28"/>
          <w:szCs w:val="28"/>
        </w:rPr>
      </w:pPr>
      <w:r w:rsidRPr="005B369B">
        <w:rPr>
          <w:rFonts w:ascii="Times New Roman" w:eastAsia="Times New Roman" w:hAnsi="Times New Roman"/>
          <w:sz w:val="28"/>
          <w:szCs w:val="28"/>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017CE8" w:rsidRPr="005B369B" w:rsidRDefault="00017CE8" w:rsidP="00017CE8">
      <w:pPr>
        <w:tabs>
          <w:tab w:val="left" w:pos="708"/>
        </w:tabs>
        <w:ind w:firstLine="709"/>
        <w:rPr>
          <w:rFonts w:ascii="Times New Roman" w:eastAsia="Times New Roman" w:hAnsi="Times New Roman"/>
          <w:sz w:val="28"/>
          <w:szCs w:val="28"/>
          <w:lang w:eastAsia="hi-IN" w:bidi="hi-IN"/>
        </w:rPr>
      </w:pPr>
      <w:r w:rsidRPr="005B369B">
        <w:rPr>
          <w:rFonts w:ascii="Times New Roman" w:eastAsia="Times New Roman" w:hAnsi="Times New Roman"/>
          <w:sz w:val="28"/>
          <w:szCs w:val="28"/>
          <w:lang w:eastAsia="hi-IN" w:bidi="hi-IN"/>
        </w:rPr>
        <w:t>Срок выполнения административной процедуры – 1 рабочий день.</w:t>
      </w:r>
    </w:p>
    <w:p w:rsidR="00017CE8" w:rsidRPr="005B369B" w:rsidRDefault="00017CE8" w:rsidP="00017CE8">
      <w:pPr>
        <w:tabs>
          <w:tab w:val="left" w:pos="708"/>
        </w:tabs>
        <w:ind w:firstLine="709"/>
        <w:rPr>
          <w:rFonts w:ascii="Times New Roman" w:eastAsia="Times New Roman" w:hAnsi="Times New Roman"/>
          <w:sz w:val="28"/>
          <w:szCs w:val="28"/>
          <w:lang w:eastAsia="hi-IN" w:bidi="hi-IN"/>
        </w:rPr>
      </w:pPr>
      <w:r w:rsidRPr="005B369B">
        <w:rPr>
          <w:rFonts w:ascii="Times New Roman" w:eastAsia="Times New Roman" w:hAnsi="Times New Roman"/>
          <w:sz w:val="28"/>
          <w:szCs w:val="28"/>
          <w:lang w:eastAsia="hi-IN" w:bidi="hi-IN"/>
        </w:rPr>
        <w:t>Результат административной процедуры – передача документов на основании реестра с указанием даты и времени передачи.</w:t>
      </w:r>
    </w:p>
    <w:p w:rsidR="00017CE8" w:rsidRPr="005B369B" w:rsidRDefault="00017CE8" w:rsidP="00017CE8">
      <w:pPr>
        <w:tabs>
          <w:tab w:val="left" w:pos="7560"/>
        </w:tabs>
        <w:ind w:right="-6" w:firstLine="709"/>
        <w:rPr>
          <w:rFonts w:ascii="Times New Roman" w:eastAsia="Times New Roman" w:hAnsi="Times New Roman"/>
          <w:sz w:val="28"/>
          <w:szCs w:val="28"/>
        </w:rPr>
      </w:pPr>
      <w:r w:rsidRPr="005B369B">
        <w:rPr>
          <w:rFonts w:ascii="Times New Roman" w:eastAsia="Times New Roman" w:hAnsi="Times New Roman"/>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5A6FBE" w:rsidRPr="005A6FBE" w:rsidRDefault="00017CE8" w:rsidP="005A6FBE">
      <w:pPr>
        <w:ind w:firstLine="708"/>
        <w:rPr>
          <w:rFonts w:ascii="Times New Roman" w:eastAsia="Times New Roman" w:hAnsi="Times New Roman"/>
          <w:sz w:val="28"/>
          <w:szCs w:val="28"/>
        </w:rPr>
      </w:pPr>
      <w:r w:rsidRPr="005B369B">
        <w:rPr>
          <w:rFonts w:ascii="Times New Roman" w:eastAsia="Times New Roman" w:hAnsi="Times New Roman"/>
          <w:sz w:val="28"/>
          <w:szCs w:val="28"/>
        </w:rPr>
        <w:t xml:space="preserve">3.2.3. </w:t>
      </w:r>
      <w:r w:rsidR="005A6FBE" w:rsidRPr="005A6FBE">
        <w:rPr>
          <w:rFonts w:ascii="Times New Roman" w:eastAsia="Times New Roman" w:hAnsi="Times New Roman"/>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5A6FBE" w:rsidRPr="005A6FBE" w:rsidRDefault="005A6FBE" w:rsidP="005A6FBE">
      <w:pPr>
        <w:ind w:firstLine="709"/>
        <w:contextualSpacing/>
        <w:rPr>
          <w:rFonts w:ascii="Times New Roman" w:eastAsia="Times New Roman" w:hAnsi="Times New Roman"/>
          <w:sz w:val="28"/>
          <w:szCs w:val="28"/>
        </w:rPr>
      </w:pPr>
      <w:r w:rsidRPr="005A6FBE">
        <w:rPr>
          <w:rFonts w:ascii="Times New Roman" w:eastAsia="Times New Roman" w:hAnsi="Times New Roman"/>
          <w:sz w:val="28"/>
          <w:szCs w:val="28"/>
        </w:rPr>
        <w:t xml:space="preserve">Основанием для начала административной процедуры рассмотрения заявления является получение руководителем уполномоченного органа </w:t>
      </w:r>
      <w:r w:rsidRPr="005A6FBE">
        <w:rPr>
          <w:rFonts w:ascii="Times New Roman" w:eastAsia="Times New Roman" w:hAnsi="Times New Roman"/>
          <w:sz w:val="28"/>
          <w:szCs w:val="28"/>
        </w:rPr>
        <w:lastRenderedPageBreak/>
        <w:t>заявления с представленными документами для предоставления муниципальной услуги.</w:t>
      </w:r>
    </w:p>
    <w:p w:rsidR="005A6FBE" w:rsidRPr="005A6FBE" w:rsidRDefault="005A6FBE" w:rsidP="005A6FBE">
      <w:pPr>
        <w:ind w:firstLine="709"/>
        <w:contextualSpacing/>
        <w:rPr>
          <w:rFonts w:ascii="Times New Roman" w:eastAsia="Times New Roman" w:hAnsi="Times New Roman"/>
          <w:sz w:val="28"/>
          <w:szCs w:val="28"/>
        </w:rPr>
      </w:pPr>
      <w:r w:rsidRPr="005A6FBE">
        <w:rPr>
          <w:rFonts w:ascii="Times New Roman" w:eastAsia="Times New Roman" w:hAnsi="Times New Roman"/>
          <w:sz w:val="28"/>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(далее также – специалист, ведущий аукцион),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В случае если к заявлению не приложены документы, указанные в пункте 2.6.1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Также допускается направление запросов в бумажном виде по почте или факсу.</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Специалист, уполномоченный на производство по заявлению,  проводит проверку заявки</w:t>
      </w:r>
      <w:r w:rsidRPr="005A6FBE">
        <w:rPr>
          <w:rFonts w:ascii="Times New Roman" w:hAnsi="Times New Roman"/>
          <w:sz w:val="28"/>
          <w:szCs w:val="28"/>
        </w:rPr>
        <w:t xml:space="preserve"> </w:t>
      </w:r>
      <w:r w:rsidRPr="005A6FBE">
        <w:rPr>
          <w:rFonts w:ascii="Times New Roman" w:eastAsia="Times New Roman" w:hAnsi="Times New Roman"/>
          <w:sz w:val="28"/>
          <w:szCs w:val="28"/>
        </w:rPr>
        <w:t>на участие в аукционе  на соответствие законодательству и наличие всех необходимых документов.</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В случае наличия оснований для отказа в предоставлении муниципальной услуги, указанных в пункте 2.10.2 подраздела 2.10 раздела 2 Регламента, специалист готовит уведомление о непризнании участником аукциона и направляет его заявителю.</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В случае если отсутствуют основания для отказа в предоставлении муниципальной услуги, указанных в пункте 2.10.2 подраздела 2.10 раздела 2 Регламента, специалист готовит уведомление о признании участником аукциона и направляет его заявителю.</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 xml:space="preserve">Специалист, ведущий аукцион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lastRenderedPageBreak/>
        <w:t>Протокол приема заявок на участие в аукционе подписывается председателем аукциона в течение одного дня со дня окончания срока приема заявок. Заявитель становится участником аукциона с момента подписания протокола приема заявок на участие в аукционе.</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Внесенный задаток возвращается заявителю, не допущенному к участию в аукционе, в течении пяти рабочих дней со дня оформления протокола приема заявок на участие в аукционе.</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Организатор аукциона обязан возвратить внесенный задаток заявителю в течении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по начальной цене предмета аукциона.</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по начальной цене предмета аукциона.</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Специалист, ведущий аукцион ведет протокол о результатах аукциона, в котором указываются следующие сведения о ходе проведения и результатах аукциона:</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1) место, дата, время проведения аукциона;</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2) реквизиты решения органа местного самоуправления о развитии застроенной территории;</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 xml:space="preserve">3) местоположение, площадь застроенной территории, в отношении </w:t>
      </w:r>
      <w:r w:rsidRPr="005A6FBE">
        <w:rPr>
          <w:rFonts w:ascii="Times New Roman" w:eastAsia="Times New Roman" w:hAnsi="Times New Roman"/>
          <w:sz w:val="28"/>
          <w:szCs w:val="28"/>
        </w:rPr>
        <w:lastRenderedPageBreak/>
        <w:t>которой принято решение о развитии;</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4) начальная цена права на заключение договора (цена предмета аукциона);</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5) сведения об участниках аукциона (с указанием наименования и места нахождения);</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6) последнее и предпоследнее предложения о цене предмета аукциона с указанием лиц, сделавших такие предложения.</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Победителем аукциона признается участник аукциона, предложивший наибольшую цену за право на заключение договора.</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 xml:space="preserve">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w:t>
      </w:r>
      <w:hyperlink r:id="rId9" w:history="1">
        <w:r w:rsidRPr="005A6FBE">
          <w:rPr>
            <w:rFonts w:ascii="Times New Roman" w:eastAsia="Times New Roman" w:hAnsi="Times New Roman"/>
            <w:sz w:val="28"/>
            <w:szCs w:val="28"/>
          </w:rPr>
          <w:t>квалифицированной электронной подписи</w:t>
        </w:r>
      </w:hyperlink>
      <w:r w:rsidRPr="005A6FBE">
        <w:rPr>
          <w:rFonts w:ascii="Times New Roman" w:eastAsia="Times New Roman" w:hAnsi="Times New Roman"/>
          <w:sz w:val="28"/>
          <w:szCs w:val="28"/>
        </w:rPr>
        <w:t xml:space="preserve"> и направляется победителю аукциона не позднее одного рабочего дня со дня проведения аукциона.</w:t>
      </w:r>
    </w:p>
    <w:p w:rsidR="005A6FBE" w:rsidRPr="005A6FBE" w:rsidRDefault="005A6FBE" w:rsidP="005A6FBE">
      <w:pPr>
        <w:ind w:firstLine="708"/>
        <w:rPr>
          <w:rFonts w:ascii="Times New Roman" w:eastAsia="Times New Roman" w:hAnsi="Times New Roman"/>
          <w:sz w:val="28"/>
          <w:szCs w:val="28"/>
        </w:rPr>
      </w:pPr>
      <w:r w:rsidRPr="005A6FBE">
        <w:rPr>
          <w:rFonts w:ascii="Times New Roman" w:eastAsia="Times New Roman" w:hAnsi="Times New Roman"/>
          <w:sz w:val="28"/>
          <w:szCs w:val="28"/>
        </w:rPr>
        <w:t xml:space="preserve"> В течение пяти рабочих дней со дня подписания протокола о результатах аукциона возвращаются задатки лицам, участвовавшим в аукционе, но не победившим в нем.</w:t>
      </w:r>
    </w:p>
    <w:p w:rsidR="005A6FBE" w:rsidRPr="005A6FBE" w:rsidRDefault="005A6FBE" w:rsidP="005A6FBE">
      <w:pPr>
        <w:rPr>
          <w:rFonts w:eastAsiaTheme="minorHAnsi"/>
          <w:lang w:eastAsia="en-US"/>
        </w:rPr>
      </w:pPr>
      <w:r w:rsidRPr="005A6FBE">
        <w:rPr>
          <w:rFonts w:ascii="Times New Roman" w:eastAsia="Times New Roman" w:hAnsi="Times New Roman"/>
          <w:sz w:val="28"/>
          <w:szCs w:val="28"/>
        </w:rPr>
        <w:t>Протокол о результатах аукциона размещается на официальном сайте Российской Федерации в сети «Интернет» для размещения информации о проведении торгов (далее - официальном сайте в сети «Интернет») не позднее одного рабочего дня со дня проведения аукциона.</w:t>
      </w:r>
    </w:p>
    <w:p w:rsidR="005A6FBE" w:rsidRPr="005A6FBE" w:rsidRDefault="005A6FBE" w:rsidP="005A6FBE">
      <w:pPr>
        <w:rPr>
          <w:rFonts w:ascii="Times New Roman" w:eastAsia="Times New Roman" w:hAnsi="Times New Roman"/>
          <w:sz w:val="28"/>
          <w:szCs w:val="28"/>
        </w:rPr>
      </w:pPr>
      <w:r w:rsidRPr="005A6FBE">
        <w:rPr>
          <w:rFonts w:ascii="Times New Roman" w:eastAsia="Times New Roman" w:hAnsi="Times New Roman"/>
          <w:sz w:val="28"/>
          <w:szCs w:val="28"/>
        </w:rPr>
        <w:t xml:space="preserve">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sub_4630271" w:history="1">
        <w:r w:rsidRPr="005A6FBE">
          <w:rPr>
            <w:rFonts w:ascii="Times New Roman" w:eastAsia="Times New Roman" w:hAnsi="Times New Roman"/>
            <w:sz w:val="28"/>
            <w:szCs w:val="28"/>
          </w:rPr>
          <w:t>пункте 1 части 27</w:t>
        </w:r>
      </w:hyperlink>
      <w:r w:rsidRPr="005A6FBE">
        <w:rPr>
          <w:rFonts w:ascii="Times New Roman" w:eastAsia="Times New Roman" w:hAnsi="Times New Roman"/>
          <w:sz w:val="28"/>
          <w:szCs w:val="28"/>
        </w:rPr>
        <w:t xml:space="preserve"> статьи 46,3 ГрК РФ, ранее чем через десять дней со дня размещения информации о результатах аукциона на официальном сайте в сети «Интернет».</w:t>
      </w:r>
    </w:p>
    <w:p w:rsidR="005A6FBE" w:rsidRPr="005A6FBE" w:rsidRDefault="005A6FBE" w:rsidP="005A6FBE">
      <w:pPr>
        <w:widowControl/>
        <w:rPr>
          <w:rFonts w:ascii="Times New Roman" w:eastAsia="Times New Roman" w:hAnsi="Times New Roman"/>
          <w:sz w:val="28"/>
          <w:szCs w:val="28"/>
        </w:rPr>
      </w:pPr>
      <w:r w:rsidRPr="005A6FBE">
        <w:rPr>
          <w:rFonts w:ascii="Times New Roman" w:eastAsia="Times New Roman" w:hAnsi="Times New Roman"/>
          <w:sz w:val="28"/>
          <w:szCs w:val="28"/>
        </w:rPr>
        <w:t>Срок выполнения административной процедуры составляет 26 дней.</w:t>
      </w:r>
    </w:p>
    <w:p w:rsidR="005A6FBE" w:rsidRPr="005A6FBE" w:rsidRDefault="005A6FBE" w:rsidP="005A6FBE">
      <w:pPr>
        <w:ind w:firstLine="709"/>
        <w:contextualSpacing/>
        <w:rPr>
          <w:rFonts w:ascii="Times New Roman" w:eastAsia="Times New Roman" w:hAnsi="Times New Roman"/>
          <w:sz w:val="28"/>
          <w:szCs w:val="28"/>
        </w:rPr>
      </w:pPr>
      <w:r w:rsidRPr="005A6FBE">
        <w:rPr>
          <w:rFonts w:ascii="Times New Roman" w:eastAsia="Times New Roman" w:hAnsi="Times New Roman"/>
          <w:sz w:val="28"/>
          <w:szCs w:val="28"/>
        </w:rPr>
        <w:t>Результат административной процедуры:</w:t>
      </w:r>
    </w:p>
    <w:p w:rsidR="005A6FBE" w:rsidRPr="005A6FBE" w:rsidRDefault="005A6FBE" w:rsidP="005A6FBE">
      <w:pPr>
        <w:pStyle w:val="Style7"/>
        <w:tabs>
          <w:tab w:val="left" w:pos="1133"/>
        </w:tabs>
        <w:ind w:firstLine="709"/>
        <w:jc w:val="both"/>
        <w:rPr>
          <w:rStyle w:val="FontStyle47"/>
          <w:i w:val="0"/>
          <w:sz w:val="28"/>
          <w:szCs w:val="28"/>
        </w:rPr>
      </w:pPr>
      <w:r w:rsidRPr="005A6FBE">
        <w:rPr>
          <w:rStyle w:val="FontStyle47"/>
          <w:i w:val="0"/>
          <w:sz w:val="28"/>
          <w:szCs w:val="28"/>
        </w:rPr>
        <w:t>заключение договора о развитии застроенной территории;</w:t>
      </w:r>
    </w:p>
    <w:p w:rsidR="005A6FBE" w:rsidRPr="005A6FBE" w:rsidRDefault="005A6FBE" w:rsidP="005A6FBE">
      <w:pPr>
        <w:pStyle w:val="Style7"/>
        <w:tabs>
          <w:tab w:val="left" w:pos="1133"/>
        </w:tabs>
        <w:ind w:firstLine="709"/>
        <w:jc w:val="both"/>
        <w:rPr>
          <w:rStyle w:val="FontStyle47"/>
          <w:i w:val="0"/>
          <w:sz w:val="28"/>
          <w:szCs w:val="28"/>
        </w:rPr>
      </w:pPr>
      <w:r w:rsidRPr="005A6FBE">
        <w:rPr>
          <w:rStyle w:val="FontStyle47"/>
          <w:i w:val="0"/>
          <w:sz w:val="28"/>
          <w:szCs w:val="28"/>
        </w:rPr>
        <w:t>уведомление о непризнании участником аукциона.</w:t>
      </w:r>
    </w:p>
    <w:p w:rsidR="00017CE8" w:rsidRPr="005B369B" w:rsidRDefault="00017CE8" w:rsidP="00ED4EB3">
      <w:pPr>
        <w:ind w:firstLine="709"/>
        <w:contextualSpacing/>
        <w:rPr>
          <w:rFonts w:ascii="Times New Roman" w:eastAsia="Times New Roman" w:hAnsi="Times New Roman"/>
          <w:sz w:val="28"/>
          <w:szCs w:val="28"/>
        </w:rPr>
      </w:pPr>
      <w:bookmarkStart w:id="7" w:name="sub_39181"/>
      <w:bookmarkStart w:id="8" w:name="sub_391872"/>
      <w:r w:rsidRPr="005B369B">
        <w:rPr>
          <w:rFonts w:ascii="Times New Roman" w:eastAsia="Times New Roman" w:hAnsi="Times New Roman"/>
          <w:sz w:val="28"/>
          <w:szCs w:val="28"/>
        </w:rP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bookmarkEnd w:id="7"/>
    <w:bookmarkEnd w:id="8"/>
    <w:p w:rsidR="00017CE8" w:rsidRPr="005B369B" w:rsidRDefault="00017CE8" w:rsidP="00017CE8">
      <w:pPr>
        <w:widowControl/>
        <w:rPr>
          <w:rFonts w:ascii="Times New Roman" w:eastAsia="Times New Roman" w:hAnsi="Times New Roman"/>
          <w:sz w:val="28"/>
          <w:szCs w:val="28"/>
        </w:rPr>
      </w:pPr>
      <w:r w:rsidRPr="005B369B">
        <w:rPr>
          <w:rFonts w:ascii="Times New Roman" w:eastAsia="Times New Roman" w:hAnsi="Times New Roman"/>
          <w:sz w:val="28"/>
          <w:szCs w:val="28"/>
        </w:rPr>
        <w:t>3.2.4. Передача документов из уполномоченного органа в МФЦ (при подаче заявления о предоставлении муниципальной услуги через МФЦ).</w:t>
      </w:r>
    </w:p>
    <w:p w:rsidR="00017CE8" w:rsidRPr="005B369B" w:rsidRDefault="00017CE8" w:rsidP="00017CE8">
      <w:pPr>
        <w:widowControl/>
        <w:rPr>
          <w:rFonts w:ascii="Times New Roman" w:eastAsia="Times New Roman" w:hAnsi="Times New Roman"/>
          <w:i/>
          <w:sz w:val="28"/>
          <w:szCs w:val="28"/>
        </w:rPr>
      </w:pPr>
      <w:r w:rsidRPr="005B369B">
        <w:rPr>
          <w:rFonts w:ascii="Times New Roman" w:eastAsia="Times New Roman" w:hAnsi="Times New Roman"/>
          <w:sz w:val="28"/>
          <w:szCs w:val="28"/>
        </w:rPr>
        <w:t>Основанием для начала административной процедуры является выдача проекта договора о развитии застроенной территории или уведомление об отказе в предоставлении муниципальной услуги.</w:t>
      </w:r>
    </w:p>
    <w:p w:rsidR="00017CE8" w:rsidRPr="005B369B" w:rsidRDefault="00017CE8" w:rsidP="00017CE8">
      <w:pPr>
        <w:widowControl/>
        <w:rPr>
          <w:rFonts w:ascii="Times New Roman" w:eastAsia="Times New Roman" w:hAnsi="Times New Roman"/>
          <w:sz w:val="28"/>
          <w:szCs w:val="28"/>
        </w:rPr>
      </w:pPr>
      <w:r w:rsidRPr="005B369B">
        <w:rPr>
          <w:rFonts w:ascii="Times New Roman" w:eastAsia="Times New Roman" w:hAnsi="Times New Roman"/>
          <w:sz w:val="28"/>
          <w:szCs w:val="28"/>
        </w:rPr>
        <w:lastRenderedPageBreak/>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Срок выполнения административной процедуры – 1 рабочий день.</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Результат административной процедуры – передача документов на основании реестра с указанием даты и времени передачи.</w:t>
      </w:r>
    </w:p>
    <w:p w:rsidR="00017CE8" w:rsidRPr="005B369B" w:rsidRDefault="00017CE8" w:rsidP="00017CE8">
      <w:pPr>
        <w:ind w:firstLine="708"/>
        <w:rPr>
          <w:rFonts w:ascii="Times New Roman" w:eastAsia="Times New Roman" w:hAnsi="Times New Roman"/>
          <w:sz w:val="28"/>
          <w:szCs w:val="28"/>
        </w:rPr>
      </w:pPr>
      <w:r w:rsidRPr="005B369B">
        <w:rPr>
          <w:rFonts w:ascii="Times New Roman" w:eastAsia="Times New Roman" w:hAnsi="Times New Roman"/>
          <w:sz w:val="28"/>
          <w:szCs w:val="28"/>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3.2.5. Выдача (направление) заявителю результата предоставления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Для получения документов заявитель прибывает в МФЦ лично с документом, удостоверяющим личность.</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При выдаче документов должностное лицо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знакомит с содержанием документов и выдает их.</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017CE8" w:rsidRPr="005B369B" w:rsidRDefault="00017CE8" w:rsidP="00017CE8">
      <w:pPr>
        <w:ind w:firstLine="709"/>
        <w:rPr>
          <w:rFonts w:ascii="Times New Roman" w:eastAsia="Times New Roman" w:hAnsi="Times New Roman"/>
          <w:sz w:val="28"/>
          <w:szCs w:val="28"/>
        </w:rPr>
      </w:pPr>
      <w:bookmarkStart w:id="9" w:name="sub_1191"/>
      <w:r w:rsidRPr="005B369B">
        <w:rPr>
          <w:rFonts w:ascii="Times New Roman" w:eastAsia="Times New Roman" w:hAnsi="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17CE8" w:rsidRPr="005B369B" w:rsidRDefault="00017CE8" w:rsidP="00017CE8">
      <w:pPr>
        <w:ind w:firstLine="709"/>
        <w:rPr>
          <w:rFonts w:ascii="Times New Roman" w:eastAsia="Times New Roman" w:hAnsi="Times New Roman"/>
          <w:sz w:val="28"/>
          <w:szCs w:val="28"/>
        </w:rPr>
      </w:pPr>
      <w:bookmarkStart w:id="10" w:name="sub_1192"/>
      <w:bookmarkEnd w:id="9"/>
      <w:r w:rsidRPr="005B369B">
        <w:rPr>
          <w:rFonts w:ascii="Times New Roman" w:eastAsia="Times New Roman" w:hAnsi="Times New Roman"/>
          <w:sz w:val="28"/>
          <w:szCs w:val="28"/>
        </w:rPr>
        <w:t>документа на бумажном носителе, подтверждающего содержание электронного документа, направленного уполномоченным органом, в МФЦ.</w:t>
      </w:r>
      <w:bookmarkEnd w:id="10"/>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w:t>
      </w:r>
      <w:r w:rsidRPr="005B369B">
        <w:rPr>
          <w:rFonts w:ascii="Times New Roman" w:eastAsia="Times New Roman" w:hAnsi="Times New Roman"/>
          <w:sz w:val="28"/>
          <w:szCs w:val="28"/>
        </w:rPr>
        <w:lastRenderedPageBreak/>
        <w:t>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Заявителю обеспечивается возможность оценить доступность и качество муниципальной услуги на Портале.</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Результат предоставления муниципальной услуги с использованием официального сайта не предоставляется.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3.2.5.3. При подаче заявления о предоставлении муниципальной услуги в уполномоченном органе </w:t>
      </w:r>
      <w:r w:rsidRPr="005B369B">
        <w:rPr>
          <w:rFonts w:ascii="Times New Roman" w:eastAsia="Times New Roman" w:hAnsi="Times New Roman"/>
          <w:sz w:val="28"/>
          <w:szCs w:val="28"/>
          <w:lang w:eastAsia="ar-SA"/>
        </w:rPr>
        <w:t>специалист,</w:t>
      </w:r>
      <w:r w:rsidR="005361DB">
        <w:rPr>
          <w:rFonts w:ascii="Times New Roman" w:eastAsia="Times New Roman" w:hAnsi="Times New Roman"/>
          <w:sz w:val="28"/>
          <w:szCs w:val="28"/>
          <w:lang w:eastAsia="ar-SA"/>
        </w:rPr>
        <w:t xml:space="preserve"> </w:t>
      </w:r>
      <w:r w:rsidRPr="005B369B">
        <w:rPr>
          <w:rFonts w:ascii="Times New Roman" w:eastAsia="Times New Roman" w:hAnsi="Times New Roman"/>
          <w:sz w:val="28"/>
          <w:szCs w:val="28"/>
          <w:lang w:eastAsia="ar-SA"/>
        </w:rPr>
        <w:t>уполномоченный на производство по заявлению,</w:t>
      </w:r>
      <w:r w:rsidRPr="005B369B">
        <w:rPr>
          <w:rFonts w:ascii="Times New Roman" w:eastAsia="Times New Roman" w:hAnsi="Times New Roman"/>
          <w:sz w:val="28"/>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Срок выполнения административной процедуры – не более                               3 календарных дней.</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муниципальной услуги, с указанием даты и времени передачи.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Способ фиксации результата выполнения административной процедуры:</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017CE8" w:rsidRPr="005B369B" w:rsidRDefault="00017CE8" w:rsidP="00017CE8">
      <w:pPr>
        <w:widowControl/>
        <w:ind w:firstLine="709"/>
        <w:jc w:val="center"/>
        <w:rPr>
          <w:rFonts w:ascii="Times New Roman" w:eastAsia="Times New Roman" w:hAnsi="Times New Roman"/>
          <w:sz w:val="28"/>
          <w:szCs w:val="28"/>
        </w:rPr>
      </w:pPr>
    </w:p>
    <w:p w:rsidR="00347A16" w:rsidRPr="005B369B" w:rsidRDefault="00017CE8" w:rsidP="00017CE8">
      <w:pPr>
        <w:widowControl/>
        <w:ind w:firstLine="709"/>
        <w:jc w:val="center"/>
        <w:rPr>
          <w:rFonts w:ascii="Times New Roman" w:eastAsia="Times New Roman" w:hAnsi="Times New Roman"/>
          <w:bCs/>
          <w:sz w:val="28"/>
          <w:szCs w:val="28"/>
        </w:rPr>
      </w:pPr>
      <w:r w:rsidRPr="005B369B">
        <w:rPr>
          <w:rFonts w:ascii="Times New Roman" w:eastAsia="Times New Roman" w:hAnsi="Times New Roman"/>
          <w:sz w:val="28"/>
          <w:szCs w:val="28"/>
        </w:rPr>
        <w:t>3.3.</w:t>
      </w:r>
      <w:r w:rsidRPr="005B369B">
        <w:rPr>
          <w:rFonts w:ascii="Times New Roman" w:eastAsia="Times New Roman" w:hAnsi="Times New Roman"/>
          <w:bCs/>
          <w:sz w:val="28"/>
          <w:szCs w:val="28"/>
        </w:rPr>
        <w:t xml:space="preserve"> Особенности выполнения административных </w:t>
      </w:r>
    </w:p>
    <w:p w:rsidR="00017CE8" w:rsidRPr="005B369B" w:rsidRDefault="00017CE8" w:rsidP="00017CE8">
      <w:pPr>
        <w:widowControl/>
        <w:ind w:firstLine="709"/>
        <w:jc w:val="center"/>
        <w:rPr>
          <w:rFonts w:ascii="Times New Roman" w:eastAsia="Times New Roman" w:hAnsi="Times New Roman"/>
          <w:bCs/>
          <w:sz w:val="28"/>
          <w:szCs w:val="28"/>
        </w:rPr>
      </w:pPr>
      <w:r w:rsidRPr="005B369B">
        <w:rPr>
          <w:rFonts w:ascii="Times New Roman" w:eastAsia="Times New Roman" w:hAnsi="Times New Roman"/>
          <w:bCs/>
          <w:sz w:val="28"/>
          <w:szCs w:val="28"/>
        </w:rPr>
        <w:t>процедур (действий) в МФЦ</w:t>
      </w:r>
    </w:p>
    <w:p w:rsidR="00017CE8" w:rsidRPr="005B369B" w:rsidRDefault="00017CE8" w:rsidP="00017CE8">
      <w:pPr>
        <w:widowControl/>
        <w:ind w:firstLine="709"/>
        <w:jc w:val="center"/>
        <w:rPr>
          <w:rFonts w:ascii="Times New Roman" w:eastAsia="Times New Roman" w:hAnsi="Times New Roman"/>
          <w:bCs/>
          <w:sz w:val="28"/>
          <w:szCs w:val="28"/>
        </w:rPr>
      </w:pPr>
    </w:p>
    <w:p w:rsidR="00347A16" w:rsidRPr="005B369B" w:rsidRDefault="00017CE8" w:rsidP="00017CE8">
      <w:pPr>
        <w:widowControl/>
        <w:ind w:firstLine="709"/>
        <w:jc w:val="center"/>
        <w:rPr>
          <w:rFonts w:ascii="Times New Roman" w:eastAsia="Times New Roman" w:hAnsi="Times New Roman"/>
          <w:sz w:val="28"/>
          <w:szCs w:val="28"/>
        </w:rPr>
      </w:pPr>
      <w:r w:rsidRPr="005B369B">
        <w:rPr>
          <w:rFonts w:ascii="Times New Roman" w:eastAsia="Times New Roman" w:hAnsi="Times New Roman"/>
          <w:sz w:val="28"/>
          <w:szCs w:val="28"/>
        </w:rPr>
        <w:t xml:space="preserve">3.3.1. Перечень административных процедур </w:t>
      </w:r>
    </w:p>
    <w:p w:rsidR="00017CE8" w:rsidRPr="005B369B" w:rsidRDefault="00017CE8" w:rsidP="00017CE8">
      <w:pPr>
        <w:widowControl/>
        <w:ind w:firstLine="709"/>
        <w:jc w:val="center"/>
        <w:rPr>
          <w:rFonts w:ascii="Times New Roman" w:eastAsia="Times New Roman" w:hAnsi="Times New Roman"/>
          <w:sz w:val="28"/>
          <w:szCs w:val="28"/>
        </w:rPr>
      </w:pPr>
      <w:r w:rsidRPr="005B369B">
        <w:rPr>
          <w:rFonts w:ascii="Times New Roman" w:eastAsia="Times New Roman" w:hAnsi="Times New Roman"/>
          <w:sz w:val="28"/>
          <w:szCs w:val="28"/>
        </w:rPr>
        <w:t>(действий),выполняемых МФЦ</w:t>
      </w:r>
    </w:p>
    <w:p w:rsidR="00017CE8" w:rsidRPr="005B369B" w:rsidRDefault="00017CE8" w:rsidP="00017CE8">
      <w:pPr>
        <w:widowControl/>
        <w:ind w:firstLine="709"/>
        <w:rPr>
          <w:rFonts w:ascii="Times New Roman" w:eastAsia="Times New Roman" w:hAnsi="Times New Roman"/>
          <w:sz w:val="28"/>
          <w:szCs w:val="28"/>
        </w:rPr>
      </w:pP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lastRenderedPageBreak/>
        <w:t>передачу</w:t>
      </w:r>
      <w:r w:rsidRPr="005B369B">
        <w:rPr>
          <w:rFonts w:ascii="Times New Roman" w:eastAsia="Calibri" w:hAnsi="Times New Roman"/>
          <w:sz w:val="28"/>
          <w:szCs w:val="28"/>
          <w:lang w:eastAsia="en-US"/>
        </w:rPr>
        <w:t xml:space="preserve"> уполномоченному органу</w:t>
      </w:r>
      <w:r w:rsidRPr="005B369B">
        <w:rPr>
          <w:rFonts w:ascii="Times New Roman" w:eastAsia="Times New Roman" w:hAnsi="Times New Roman"/>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прием результата предоставления муниципальной услуги от </w:t>
      </w:r>
      <w:r w:rsidRPr="005B369B">
        <w:rPr>
          <w:rFonts w:ascii="Times New Roman" w:eastAsia="Calibri" w:hAnsi="Times New Roman"/>
          <w:sz w:val="28"/>
          <w:szCs w:val="28"/>
          <w:lang w:eastAsia="en-US"/>
        </w:rPr>
        <w:t>уполномоченного органа;</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B369B">
        <w:rPr>
          <w:rFonts w:ascii="Times New Roman" w:eastAsia="Calibri" w:hAnsi="Times New Roman"/>
          <w:sz w:val="28"/>
          <w:szCs w:val="28"/>
          <w:lang w:eastAsia="en-US"/>
        </w:rPr>
        <w:t xml:space="preserve"> уполномоченным органом</w:t>
      </w:r>
      <w:r w:rsidRPr="005B369B">
        <w:rPr>
          <w:rFonts w:ascii="Times New Roman" w:eastAsia="Times New Roman" w:hAnsi="Times New Roman"/>
          <w:sz w:val="28"/>
          <w:szCs w:val="28"/>
        </w:rPr>
        <w:t>, а также выдачу документов, включая составление на бумажном носителе и заверение выписок из информационной системы</w:t>
      </w:r>
      <w:r w:rsidRPr="005B369B">
        <w:rPr>
          <w:rFonts w:ascii="Times New Roman" w:eastAsia="Calibri" w:hAnsi="Times New Roman"/>
          <w:sz w:val="28"/>
          <w:szCs w:val="28"/>
          <w:lang w:eastAsia="en-US"/>
        </w:rPr>
        <w:t xml:space="preserve"> уполномоченного органа;</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017CE8" w:rsidRPr="005B369B" w:rsidRDefault="00017CE8" w:rsidP="00017CE8">
      <w:pPr>
        <w:ind w:firstLine="709"/>
        <w:rPr>
          <w:rFonts w:ascii="Times New Roman" w:eastAsia="Times New Roman" w:hAnsi="Times New Roman"/>
          <w:sz w:val="28"/>
          <w:szCs w:val="28"/>
        </w:rPr>
      </w:pPr>
    </w:p>
    <w:p w:rsidR="006A17C8" w:rsidRPr="005B369B" w:rsidRDefault="00017CE8" w:rsidP="00017CE8">
      <w:pPr>
        <w:ind w:firstLine="709"/>
        <w:jc w:val="center"/>
        <w:rPr>
          <w:rFonts w:ascii="Times New Roman" w:eastAsia="Times New Roman" w:hAnsi="Times New Roman"/>
          <w:sz w:val="28"/>
          <w:szCs w:val="28"/>
        </w:rPr>
      </w:pPr>
      <w:r w:rsidRPr="005B369B">
        <w:rPr>
          <w:rFonts w:ascii="Times New Roman" w:eastAsia="Times New Roman" w:hAnsi="Times New Roman"/>
          <w:sz w:val="28"/>
          <w:szCs w:val="28"/>
        </w:rPr>
        <w:t xml:space="preserve">3.3.2. Порядок выполнения административных </w:t>
      </w:r>
    </w:p>
    <w:p w:rsidR="00017CE8" w:rsidRPr="005B369B" w:rsidRDefault="00017CE8" w:rsidP="00017CE8">
      <w:pPr>
        <w:ind w:firstLine="709"/>
        <w:jc w:val="center"/>
        <w:rPr>
          <w:rFonts w:ascii="Times New Roman" w:eastAsia="Times New Roman" w:hAnsi="Times New Roman"/>
          <w:sz w:val="28"/>
          <w:szCs w:val="28"/>
        </w:rPr>
      </w:pPr>
      <w:r w:rsidRPr="005B369B">
        <w:rPr>
          <w:rFonts w:ascii="Times New Roman" w:eastAsia="Times New Roman" w:hAnsi="Times New Roman"/>
          <w:sz w:val="28"/>
          <w:szCs w:val="28"/>
        </w:rPr>
        <w:t>процедур (действий) МФЦ</w:t>
      </w:r>
    </w:p>
    <w:p w:rsidR="00017CE8" w:rsidRPr="005B369B" w:rsidRDefault="00017CE8" w:rsidP="00017CE8">
      <w:pPr>
        <w:widowControl/>
        <w:ind w:firstLine="709"/>
        <w:rPr>
          <w:rFonts w:ascii="Times New Roman" w:eastAsia="Times New Roman" w:hAnsi="Times New Roman"/>
          <w:sz w:val="28"/>
          <w:szCs w:val="28"/>
        </w:rPr>
      </w:pP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17CE8" w:rsidRPr="005B369B" w:rsidRDefault="00017CE8" w:rsidP="00017CE8">
      <w:pPr>
        <w:ind w:firstLine="709"/>
        <w:contextualSpacing/>
        <w:rPr>
          <w:rFonts w:ascii="Times New Roman" w:eastAsia="Times New Roman" w:hAnsi="Times New Roman"/>
          <w:sz w:val="28"/>
          <w:szCs w:val="28"/>
        </w:rPr>
      </w:pPr>
      <w:r w:rsidRPr="005B369B">
        <w:rPr>
          <w:rFonts w:ascii="Times New Roman" w:eastAsia="Times New Roman" w:hAnsi="Times New Roman"/>
          <w:sz w:val="28"/>
          <w:szCs w:val="28"/>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Прием заявления и документов в МФЦ осуществляется в соответствии с Федеральным законом № 210-ФЗ, а также с условиями соглашенияо взаимодействии МФЦ с</w:t>
      </w:r>
      <w:r w:rsidRPr="005B369B">
        <w:rPr>
          <w:rFonts w:ascii="Times New Roman" w:eastAsia="Calibri" w:hAnsi="Times New Roman"/>
          <w:sz w:val="28"/>
          <w:szCs w:val="28"/>
          <w:lang w:eastAsia="en-US"/>
        </w:rPr>
        <w:t xml:space="preserve"> уполномоченным органом</w:t>
      </w:r>
      <w:r w:rsidRPr="005B369B">
        <w:rPr>
          <w:rFonts w:ascii="Times New Roman" w:eastAsia="Times New Roman" w:hAnsi="Times New Roman"/>
          <w:sz w:val="28"/>
          <w:szCs w:val="28"/>
        </w:rPr>
        <w:t xml:space="preserve"> (далее – соглашение о взаимодействии).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Работник МФЦ при приеме заявления о предоставлении муниципальной услуги: </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17CE8" w:rsidRPr="005B369B" w:rsidRDefault="00017CE8" w:rsidP="00017CE8">
      <w:pPr>
        <w:ind w:firstLine="709"/>
        <w:contextualSpacing/>
        <w:rPr>
          <w:rFonts w:ascii="Times New Roman" w:eastAsia="Times New Roman" w:hAnsi="Times New Roman"/>
          <w:i/>
          <w:sz w:val="28"/>
          <w:szCs w:val="28"/>
        </w:rPr>
      </w:pPr>
      <w:r w:rsidRPr="005B369B">
        <w:rPr>
          <w:rFonts w:ascii="Times New Roman" w:eastAsia="Times New Roman" w:hAnsi="Times New Roman"/>
          <w:sz w:val="28"/>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При предоставлении муниципальной услуги по экстерриториальному принципу МФЦ:</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принимает от заявителя заявление и документы, представленные заявителем;</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Pr="005B369B">
        <w:rPr>
          <w:rFonts w:ascii="Times New Roman" w:eastAsia="Times New Roman" w:hAnsi="Times New Roman"/>
          <w:sz w:val="28"/>
          <w:szCs w:val="28"/>
        </w:rPr>
        <w:lastRenderedPageBreak/>
        <w:t>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5B369B">
        <w:rPr>
          <w:rFonts w:ascii="Times New Roman" w:eastAsia="Calibri" w:hAnsi="Times New Roman"/>
          <w:sz w:val="28"/>
          <w:szCs w:val="28"/>
          <w:lang w:eastAsia="en-US"/>
        </w:rPr>
        <w:t xml:space="preserve"> уполномоченный орган</w:t>
      </w:r>
      <w:r w:rsidRPr="005B369B">
        <w:rPr>
          <w:rFonts w:ascii="Times New Roman" w:eastAsia="Times New Roman" w:hAnsi="Times New Roman"/>
          <w:sz w:val="28"/>
          <w:szCs w:val="28"/>
        </w:rPr>
        <w:t>, предоставляющий муниципальную услугу.</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Критерием принятия решения по настоящей административной про</w:t>
      </w:r>
      <w:r w:rsidRPr="005B369B">
        <w:rPr>
          <w:rFonts w:ascii="Times New Roman" w:eastAsia="Times New Roman" w:hAnsi="Times New Roman"/>
          <w:sz w:val="28"/>
          <w:szCs w:val="28"/>
        </w:rPr>
        <w:softHyphen/>
        <w:t>цедуре является отсутствие оснований для отказа в приеме документов, необхо</w:t>
      </w:r>
      <w:r w:rsidRPr="005B369B">
        <w:rPr>
          <w:rFonts w:ascii="Times New Roman" w:eastAsia="Times New Roman" w:hAnsi="Times New Roman"/>
          <w:sz w:val="28"/>
          <w:szCs w:val="28"/>
        </w:rPr>
        <w:softHyphen/>
        <w:t>димых для предоставления муниципальной услуги, в соответствие с подразделом 2.9 раздела 2 Регламента.</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Исполнение данной административной процедуры возложено на работника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5B369B">
        <w:rPr>
          <w:rFonts w:ascii="Times New Roman" w:eastAsia="Calibri" w:hAnsi="Times New Roman"/>
          <w:sz w:val="28"/>
          <w:szCs w:val="28"/>
          <w:lang w:eastAsia="en-US"/>
        </w:rPr>
        <w:t xml:space="preserve"> уполномоченного органа </w:t>
      </w:r>
      <w:r w:rsidRPr="005B369B">
        <w:rPr>
          <w:rFonts w:ascii="Times New Roman" w:eastAsia="Times New Roman" w:hAnsi="Times New Roman"/>
          <w:sz w:val="28"/>
          <w:szCs w:val="28"/>
        </w:rPr>
        <w:t>и работника МФЦ.</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Критериями административной процедуры по передаче пакета документов в </w:t>
      </w:r>
      <w:r w:rsidRPr="005B369B">
        <w:rPr>
          <w:rFonts w:ascii="Times New Roman" w:eastAsia="Calibri" w:hAnsi="Times New Roman"/>
          <w:sz w:val="28"/>
          <w:szCs w:val="28"/>
          <w:lang w:eastAsia="en-US"/>
        </w:rPr>
        <w:t>уполномоченный орган</w:t>
      </w:r>
      <w:r w:rsidRPr="005B369B">
        <w:rPr>
          <w:rFonts w:ascii="Times New Roman" w:eastAsia="Times New Roman" w:hAnsi="Times New Roman"/>
          <w:sz w:val="28"/>
          <w:szCs w:val="28"/>
        </w:rPr>
        <w:t xml:space="preserve"> являются: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адресность направления (соответствие </w:t>
      </w:r>
      <w:r w:rsidRPr="005B369B">
        <w:rPr>
          <w:rFonts w:ascii="Times New Roman" w:eastAsia="Calibri" w:hAnsi="Times New Roman"/>
          <w:sz w:val="28"/>
          <w:szCs w:val="28"/>
          <w:lang w:eastAsia="en-US"/>
        </w:rPr>
        <w:t xml:space="preserve">уполномоченного органа </w:t>
      </w:r>
      <w:r w:rsidRPr="005B369B">
        <w:rPr>
          <w:rFonts w:ascii="Times New Roman" w:eastAsia="Times New Roman" w:hAnsi="Times New Roman"/>
          <w:sz w:val="28"/>
          <w:szCs w:val="28"/>
        </w:rPr>
        <w:t>либо его территориального отдела/филиала);</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5B369B">
        <w:rPr>
          <w:rFonts w:ascii="Times New Roman" w:eastAsia="Calibri" w:hAnsi="Times New Roman"/>
          <w:sz w:val="28"/>
          <w:szCs w:val="28"/>
          <w:lang w:eastAsia="en-US"/>
        </w:rPr>
        <w:t xml:space="preserve">уполномоченного органа </w:t>
      </w:r>
      <w:r w:rsidRPr="005B369B">
        <w:rPr>
          <w:rFonts w:ascii="Times New Roman" w:eastAsia="Times New Roman" w:hAnsi="Times New Roman"/>
          <w:sz w:val="28"/>
          <w:szCs w:val="28"/>
        </w:rPr>
        <w:t>и работника МФЦ в реестре.</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lastRenderedPageBreak/>
        <w:t>Результатом исполнения административной процедуры является получение пакета документов</w:t>
      </w:r>
      <w:r w:rsidRPr="005B369B">
        <w:rPr>
          <w:rFonts w:ascii="Times New Roman" w:eastAsia="Calibri" w:hAnsi="Times New Roman"/>
          <w:sz w:val="28"/>
          <w:szCs w:val="28"/>
          <w:lang w:eastAsia="en-US"/>
        </w:rPr>
        <w:t xml:space="preserve"> уполномоченным органом</w:t>
      </w:r>
      <w:r w:rsidRPr="005B369B">
        <w:rPr>
          <w:rFonts w:ascii="Times New Roman" w:eastAsia="Times New Roman" w:hAnsi="Times New Roman"/>
          <w:sz w:val="28"/>
          <w:szCs w:val="28"/>
        </w:rPr>
        <w:t>.</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Исполнение данной административной процедуры возложено на работника МФЦ и специалиста</w:t>
      </w:r>
      <w:r w:rsidRPr="005B369B">
        <w:rPr>
          <w:rFonts w:ascii="Times New Roman" w:eastAsia="Calibri" w:hAnsi="Times New Roman"/>
          <w:sz w:val="28"/>
          <w:szCs w:val="28"/>
          <w:lang w:eastAsia="en-US"/>
        </w:rPr>
        <w:t xml:space="preserve"> уполномоченного органа</w:t>
      </w:r>
      <w:r w:rsidRPr="005B369B">
        <w:rPr>
          <w:rFonts w:ascii="Times New Roman" w:eastAsia="Times New Roman" w:hAnsi="Times New Roman"/>
          <w:sz w:val="28"/>
          <w:szCs w:val="28"/>
        </w:rPr>
        <w:t>.</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3.3.2.4. Основанием для начала административной процедуры является подготовленный</w:t>
      </w:r>
      <w:r w:rsidRPr="005B369B">
        <w:rPr>
          <w:rFonts w:ascii="Times New Roman" w:eastAsia="Calibri" w:hAnsi="Times New Roman"/>
          <w:sz w:val="28"/>
          <w:szCs w:val="28"/>
          <w:lang w:eastAsia="en-US"/>
        </w:rPr>
        <w:t xml:space="preserve"> уполномоченным органом</w:t>
      </w:r>
      <w:r w:rsidRPr="005B369B">
        <w:rPr>
          <w:rFonts w:ascii="Times New Roman" w:eastAsia="Times New Roman" w:hAnsi="Times New Roman"/>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Передача документов, являющихся результатом предоставления муниципальной услуги, из </w:t>
      </w:r>
      <w:r w:rsidRPr="005B369B">
        <w:rPr>
          <w:rFonts w:ascii="Times New Roman" w:eastAsia="Calibri" w:hAnsi="Times New Roman"/>
          <w:sz w:val="28"/>
          <w:szCs w:val="28"/>
          <w:lang w:eastAsia="en-US"/>
        </w:rPr>
        <w:t>уполномоченного органа</w:t>
      </w:r>
      <w:r w:rsidRPr="005B369B">
        <w:rPr>
          <w:rFonts w:ascii="Times New Roman" w:eastAsia="Times New Roman" w:hAnsi="Times New Roman"/>
          <w:sz w:val="28"/>
          <w:szCs w:val="28"/>
        </w:rPr>
        <w:t xml:space="preserve"> в МФЦ осуществляется в соответствии с условиями соглашения о взаимодействии.</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Передача документов, являющихся результатом предоставления муниципальной услуги, из</w:t>
      </w:r>
      <w:r w:rsidRPr="005B369B">
        <w:rPr>
          <w:rFonts w:ascii="Times New Roman" w:eastAsia="Calibri" w:hAnsi="Times New Roman"/>
          <w:sz w:val="28"/>
          <w:szCs w:val="28"/>
          <w:lang w:eastAsia="en-US"/>
        </w:rPr>
        <w:t xml:space="preserve"> уполномоченного органа</w:t>
      </w:r>
      <w:r w:rsidRPr="005B369B">
        <w:rPr>
          <w:rFonts w:ascii="Times New Roman" w:eastAsia="Times New Roman" w:hAnsi="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5B369B">
        <w:rPr>
          <w:rFonts w:ascii="Times New Roman" w:eastAsia="Calibri" w:hAnsi="Times New Roman"/>
          <w:sz w:val="28"/>
          <w:szCs w:val="28"/>
          <w:lang w:eastAsia="en-US"/>
        </w:rPr>
        <w:t xml:space="preserve"> уполномоченного органа </w:t>
      </w:r>
      <w:r w:rsidRPr="005B369B">
        <w:rPr>
          <w:rFonts w:ascii="Times New Roman" w:eastAsia="Times New Roman" w:hAnsi="Times New Roman"/>
          <w:sz w:val="28"/>
          <w:szCs w:val="28"/>
        </w:rPr>
        <w:t>и работника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Способом фиксации результата выполнения административной процедуры является наличие подписей специалиста</w:t>
      </w:r>
      <w:r w:rsidRPr="005B369B">
        <w:rPr>
          <w:rFonts w:ascii="Times New Roman" w:eastAsia="Calibri" w:hAnsi="Times New Roman"/>
          <w:sz w:val="28"/>
          <w:szCs w:val="28"/>
          <w:lang w:eastAsia="en-US"/>
        </w:rPr>
        <w:t xml:space="preserve"> уполномоченного органа </w:t>
      </w:r>
      <w:r w:rsidRPr="005B369B">
        <w:rPr>
          <w:rFonts w:ascii="Times New Roman" w:eastAsia="Times New Roman" w:hAnsi="Times New Roman"/>
          <w:sz w:val="28"/>
          <w:szCs w:val="28"/>
        </w:rPr>
        <w:t>и работника МФЦ в реестре.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Исполнение данной административной процедуры возложено на специалиста</w:t>
      </w:r>
      <w:r w:rsidRPr="005B369B">
        <w:rPr>
          <w:rFonts w:ascii="Times New Roman" w:eastAsia="Calibri" w:hAnsi="Times New Roman"/>
          <w:sz w:val="28"/>
          <w:szCs w:val="28"/>
          <w:lang w:eastAsia="en-US"/>
        </w:rPr>
        <w:t xml:space="preserve"> уполномоченного органа </w:t>
      </w:r>
      <w:r w:rsidRPr="005B369B">
        <w:rPr>
          <w:rFonts w:ascii="Times New Roman" w:eastAsia="Times New Roman" w:hAnsi="Times New Roman"/>
          <w:sz w:val="28"/>
          <w:szCs w:val="28"/>
        </w:rPr>
        <w:t>и работника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МФЦ осуществляет выдачу заявителю документов, полученных от </w:t>
      </w:r>
      <w:r w:rsidRPr="005B369B">
        <w:rPr>
          <w:rFonts w:ascii="Times New Roman" w:eastAsia="Calibri" w:hAnsi="Times New Roman"/>
          <w:sz w:val="28"/>
          <w:szCs w:val="28"/>
          <w:lang w:eastAsia="en-US"/>
        </w:rPr>
        <w:t>уполномоченного органа</w:t>
      </w:r>
      <w:r w:rsidRPr="005B369B">
        <w:rPr>
          <w:rFonts w:ascii="Times New Roman" w:eastAsia="Times New Roman" w:hAnsi="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Работник МФЦ при выдаче документов, являющихся результатом предоставления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выдает документы, являющиеся результатом предоставления муниципальной услуги, полученные от </w:t>
      </w:r>
      <w:r w:rsidRPr="005B369B">
        <w:rPr>
          <w:rFonts w:ascii="Times New Roman" w:eastAsia="Calibri" w:hAnsi="Times New Roman"/>
          <w:sz w:val="28"/>
          <w:szCs w:val="28"/>
          <w:lang w:eastAsia="en-US"/>
        </w:rPr>
        <w:t>уполномоченного органа.</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B369B">
        <w:rPr>
          <w:rFonts w:ascii="Times New Roman" w:eastAsia="Calibri" w:hAnsi="Times New Roman"/>
          <w:sz w:val="28"/>
          <w:szCs w:val="28"/>
          <w:lang w:eastAsia="en-US"/>
        </w:rPr>
        <w:t xml:space="preserve"> уполномоченным органом</w:t>
      </w:r>
      <w:r w:rsidRPr="005B369B">
        <w:rPr>
          <w:rFonts w:ascii="Times New Roman" w:eastAsia="Times New Roman" w:hAnsi="Times New Roman"/>
          <w:sz w:val="28"/>
          <w:szCs w:val="28"/>
        </w:rPr>
        <w:t>, в соответствии с требованиями, установленными Правительством Российской Федерации.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соблюдение установленных соглашениями о взаимодействии сроков получения из </w:t>
      </w:r>
      <w:r w:rsidRPr="005B369B">
        <w:rPr>
          <w:rFonts w:ascii="Times New Roman" w:eastAsia="Calibri" w:hAnsi="Times New Roman"/>
          <w:sz w:val="28"/>
          <w:szCs w:val="28"/>
          <w:lang w:eastAsia="en-US"/>
        </w:rPr>
        <w:t>уполномоченного органа</w:t>
      </w:r>
      <w:r w:rsidRPr="005B369B">
        <w:rPr>
          <w:rFonts w:ascii="Times New Roman" w:eastAsia="Times New Roman" w:hAnsi="Times New Roman"/>
          <w:sz w:val="28"/>
          <w:szCs w:val="28"/>
        </w:rPr>
        <w:t xml:space="preserve"> результата предоставления муниципальной услуги; </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Исполнение данной административной процедуры возложено на работника МФЦ.</w:t>
      </w:r>
    </w:p>
    <w:p w:rsidR="00017CE8" w:rsidRPr="005B369B" w:rsidRDefault="00017CE8" w:rsidP="00017CE8">
      <w:pPr>
        <w:ind w:firstLine="709"/>
        <w:rPr>
          <w:rFonts w:ascii="Times New Roman" w:eastAsia="Times New Roman" w:hAnsi="Times New Roman"/>
          <w:sz w:val="28"/>
          <w:szCs w:val="28"/>
        </w:rPr>
      </w:pPr>
    </w:p>
    <w:p w:rsidR="00017CE8" w:rsidRPr="005B369B" w:rsidRDefault="00017CE8" w:rsidP="00017CE8">
      <w:pPr>
        <w:widowControl/>
        <w:ind w:firstLine="709"/>
        <w:jc w:val="center"/>
        <w:rPr>
          <w:rFonts w:ascii="Times New Roman" w:eastAsia="Times New Roman" w:hAnsi="Times New Roman"/>
          <w:sz w:val="28"/>
          <w:szCs w:val="28"/>
        </w:rPr>
      </w:pPr>
      <w:r w:rsidRPr="005B369B">
        <w:rPr>
          <w:rFonts w:ascii="Times New Roman" w:eastAsia="Times New Roman" w:hAnsi="Times New Roman"/>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017CE8" w:rsidRPr="005B369B" w:rsidRDefault="00017CE8" w:rsidP="00017CE8">
      <w:pPr>
        <w:widowControl/>
        <w:ind w:firstLine="709"/>
        <w:rPr>
          <w:rFonts w:ascii="Times New Roman" w:eastAsia="Times New Roman" w:hAnsi="Times New Roman"/>
          <w:b/>
          <w:sz w:val="28"/>
          <w:szCs w:val="28"/>
        </w:rPr>
      </w:pP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3.4.1. Основанием для начала административной процедуры является получение</w:t>
      </w:r>
      <w:r w:rsidRPr="005B369B">
        <w:rPr>
          <w:rFonts w:ascii="Times New Roman" w:eastAsia="Calibri" w:hAnsi="Times New Roman"/>
          <w:sz w:val="28"/>
          <w:szCs w:val="28"/>
          <w:lang w:eastAsia="en-US"/>
        </w:rPr>
        <w:t xml:space="preserve"> уполномоченным органом </w:t>
      </w:r>
      <w:r w:rsidRPr="005B369B">
        <w:rPr>
          <w:rFonts w:ascii="Times New Roman" w:eastAsia="Times New Roman" w:hAnsi="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17CE8" w:rsidRPr="005B369B" w:rsidRDefault="00017CE8" w:rsidP="00017CE8">
      <w:pPr>
        <w:widowControl/>
        <w:tabs>
          <w:tab w:val="left" w:pos="1701"/>
        </w:tabs>
        <w:ind w:firstLine="709"/>
        <w:rPr>
          <w:rFonts w:ascii="Times New Roman" w:eastAsia="Times New Roman" w:hAnsi="Times New Roman"/>
          <w:sz w:val="28"/>
          <w:szCs w:val="28"/>
        </w:rPr>
      </w:pPr>
      <w:r w:rsidRPr="005B369B">
        <w:rPr>
          <w:rFonts w:ascii="Times New Roman" w:eastAsia="Times New Roman" w:hAnsi="Times New Roman"/>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наименование </w:t>
      </w:r>
      <w:r w:rsidRPr="005B369B">
        <w:rPr>
          <w:rFonts w:ascii="Times New Roman" w:eastAsia="Calibri" w:hAnsi="Times New Roman"/>
          <w:sz w:val="28"/>
          <w:szCs w:val="28"/>
          <w:lang w:eastAsia="en-US"/>
        </w:rPr>
        <w:t>уполномоченного органа</w:t>
      </w:r>
      <w:r w:rsidRPr="005B369B">
        <w:rPr>
          <w:rFonts w:ascii="Times New Roman" w:eastAsia="Times New Roman" w:hAnsi="Times New Roman"/>
          <w:sz w:val="28"/>
          <w:szCs w:val="28"/>
        </w:rPr>
        <w:t xml:space="preserve"> и (или) фамилию, имя, отчество (последнее – при наличии) должностного лица</w:t>
      </w:r>
      <w:r w:rsidRPr="005B369B">
        <w:rPr>
          <w:rFonts w:ascii="Times New Roman" w:eastAsia="Calibri" w:hAnsi="Times New Roman"/>
          <w:sz w:val="28"/>
          <w:szCs w:val="28"/>
          <w:lang w:eastAsia="en-US"/>
        </w:rPr>
        <w:t xml:space="preserve"> уполномоченного органа, </w:t>
      </w:r>
      <w:r w:rsidRPr="005B369B">
        <w:rPr>
          <w:rFonts w:ascii="Times New Roman" w:eastAsia="Times New Roman" w:hAnsi="Times New Roman"/>
          <w:sz w:val="28"/>
          <w:szCs w:val="28"/>
        </w:rPr>
        <w:t>выдавшего документ, в котором допущена опечатка или ошибка;</w:t>
      </w:r>
    </w:p>
    <w:p w:rsidR="00017CE8" w:rsidRPr="005B369B" w:rsidRDefault="00017CE8" w:rsidP="00017CE8">
      <w:pPr>
        <w:widowControl/>
        <w:tabs>
          <w:tab w:val="left" w:pos="1701"/>
        </w:tabs>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5B369B">
        <w:rPr>
          <w:rFonts w:ascii="Times New Roman" w:eastAsia="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7CE8" w:rsidRPr="005B369B" w:rsidRDefault="00017CE8" w:rsidP="00017CE8">
      <w:pPr>
        <w:widowControl/>
        <w:tabs>
          <w:tab w:val="left" w:pos="1701"/>
        </w:tabs>
        <w:ind w:firstLine="709"/>
        <w:rPr>
          <w:rFonts w:ascii="Times New Roman" w:eastAsia="Times New Roman" w:hAnsi="Times New Roman"/>
          <w:sz w:val="28"/>
          <w:szCs w:val="28"/>
        </w:rPr>
      </w:pPr>
      <w:r w:rsidRPr="005B369B">
        <w:rPr>
          <w:rFonts w:ascii="Times New Roman" w:eastAsia="Times New Roman" w:hAnsi="Times New Roman"/>
          <w:sz w:val="28"/>
          <w:szCs w:val="28"/>
        </w:rPr>
        <w:t>реквизиты документов, в которых заявитель выявил опечатки и (или) ошибки;</w:t>
      </w:r>
    </w:p>
    <w:p w:rsidR="00017CE8" w:rsidRPr="005B369B" w:rsidRDefault="00017CE8" w:rsidP="00017CE8">
      <w:pPr>
        <w:widowControl/>
        <w:tabs>
          <w:tab w:val="left" w:pos="1701"/>
        </w:tabs>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017CE8" w:rsidRPr="005B369B" w:rsidRDefault="00017CE8" w:rsidP="00017CE8">
      <w:pPr>
        <w:widowControl/>
        <w:tabs>
          <w:tab w:val="left" w:pos="1701"/>
        </w:tabs>
        <w:ind w:firstLine="709"/>
        <w:rPr>
          <w:rFonts w:ascii="Times New Roman" w:eastAsia="Times New Roman" w:hAnsi="Times New Roman"/>
          <w:sz w:val="28"/>
          <w:szCs w:val="28"/>
        </w:rPr>
      </w:pPr>
      <w:r w:rsidRPr="005B369B">
        <w:rPr>
          <w:rFonts w:ascii="Times New Roman" w:eastAsia="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17CE8" w:rsidRPr="005B369B" w:rsidRDefault="00017CE8" w:rsidP="00017CE8">
      <w:pPr>
        <w:widowControl/>
        <w:tabs>
          <w:tab w:val="left" w:pos="1701"/>
        </w:tabs>
        <w:ind w:firstLine="709"/>
        <w:rPr>
          <w:rFonts w:ascii="Times New Roman" w:eastAsia="Times New Roman" w:hAnsi="Times New Roman"/>
          <w:sz w:val="28"/>
          <w:szCs w:val="28"/>
        </w:rPr>
      </w:pPr>
      <w:r w:rsidRPr="005B369B">
        <w:rPr>
          <w:rFonts w:ascii="Times New Roman" w:eastAsia="Times New Roman" w:hAnsi="Times New Roman"/>
          <w:sz w:val="28"/>
          <w:szCs w:val="28"/>
        </w:rPr>
        <w:t>3.4.3. К заявлению об исправлении допущенных опечаток и ошибок прилагаются:</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копия документа, в котором допущена ошибка или опечатка;</w:t>
      </w:r>
    </w:p>
    <w:p w:rsidR="00017CE8" w:rsidRPr="005B369B" w:rsidRDefault="00017CE8" w:rsidP="00017CE8">
      <w:pPr>
        <w:widowControl/>
        <w:tabs>
          <w:tab w:val="left" w:pos="1701"/>
        </w:tabs>
        <w:ind w:firstLine="709"/>
        <w:rPr>
          <w:rFonts w:ascii="Times New Roman" w:eastAsia="Times New Roman" w:hAnsi="Times New Roman"/>
          <w:sz w:val="28"/>
          <w:szCs w:val="28"/>
        </w:rPr>
      </w:pPr>
      <w:r w:rsidRPr="005B369B">
        <w:rPr>
          <w:rFonts w:ascii="Times New Roman" w:eastAsia="Times New Roman" w:hAnsi="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3.4.4. Срок исправления допущенной опечатки и ошибки не может превышать 5 рабочих дней со дня регистрации в</w:t>
      </w:r>
      <w:r w:rsidRPr="005B369B">
        <w:rPr>
          <w:rFonts w:ascii="Times New Roman" w:eastAsia="Calibri" w:hAnsi="Times New Roman"/>
          <w:sz w:val="28"/>
          <w:szCs w:val="28"/>
          <w:lang w:eastAsia="en-US"/>
        </w:rPr>
        <w:t xml:space="preserve"> уполномоченном органе </w:t>
      </w:r>
      <w:r w:rsidRPr="005B369B">
        <w:rPr>
          <w:rFonts w:ascii="Times New Roman" w:eastAsia="Times New Roman" w:hAnsi="Times New Roman"/>
          <w:sz w:val="28"/>
          <w:szCs w:val="28"/>
        </w:rPr>
        <w:t>заявления об исправлении допущенных опечаток и ошибок.</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3.4.5. В случае отказа</w:t>
      </w:r>
      <w:r w:rsidRPr="005B369B">
        <w:rPr>
          <w:rFonts w:ascii="Times New Roman" w:eastAsia="Calibri" w:hAnsi="Times New Roman"/>
          <w:sz w:val="28"/>
          <w:szCs w:val="28"/>
          <w:lang w:eastAsia="en-US"/>
        </w:rPr>
        <w:t xml:space="preserve"> уполномоченного органа </w:t>
      </w:r>
      <w:r w:rsidRPr="005B369B">
        <w:rPr>
          <w:rFonts w:ascii="Times New Roman" w:eastAsia="Times New Roman" w:hAnsi="Times New Roman"/>
          <w:sz w:val="28"/>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 xml:space="preserve">Жалоба, поступившая в </w:t>
      </w:r>
      <w:r w:rsidRPr="005B369B">
        <w:rPr>
          <w:rFonts w:ascii="Times New Roman" w:eastAsia="Calibri" w:hAnsi="Times New Roman"/>
          <w:sz w:val="28"/>
          <w:szCs w:val="28"/>
          <w:lang w:eastAsia="en-US"/>
        </w:rPr>
        <w:t xml:space="preserve">уполномоченный орган </w:t>
      </w:r>
      <w:r w:rsidRPr="005B369B">
        <w:rPr>
          <w:rFonts w:ascii="Times New Roman" w:eastAsia="Times New Roman" w:hAnsi="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17CE8" w:rsidRPr="005B369B" w:rsidRDefault="00017CE8" w:rsidP="00017CE8">
      <w:pPr>
        <w:widowControl/>
        <w:ind w:firstLine="709"/>
        <w:rPr>
          <w:rFonts w:ascii="Times New Roman" w:eastAsia="Arial" w:hAnsi="Times New Roman"/>
          <w:sz w:val="28"/>
          <w:szCs w:val="28"/>
        </w:rPr>
      </w:pPr>
      <w:r w:rsidRPr="005B369B">
        <w:rPr>
          <w:rFonts w:ascii="Times New Roman" w:eastAsia="Times New Roman" w:hAnsi="Times New Roman"/>
          <w:sz w:val="28"/>
          <w:szCs w:val="28"/>
        </w:rPr>
        <w:t xml:space="preserve">3.4.6. </w:t>
      </w:r>
      <w:r w:rsidRPr="005B369B">
        <w:rPr>
          <w:rFonts w:ascii="Times New Roman" w:eastAsia="Arial" w:hAnsi="Times New Roman"/>
          <w:sz w:val="28"/>
          <w:szCs w:val="28"/>
        </w:rPr>
        <w:t>По результатам рассмотрения жалобы принимается одно из следующих решений:</w:t>
      </w:r>
    </w:p>
    <w:p w:rsidR="00017CE8" w:rsidRPr="005B369B" w:rsidRDefault="00017CE8" w:rsidP="00017CE8">
      <w:pPr>
        <w:widowControl/>
        <w:ind w:firstLine="709"/>
        <w:rPr>
          <w:rFonts w:ascii="Times New Roman" w:eastAsia="Arial" w:hAnsi="Times New Roman"/>
          <w:sz w:val="28"/>
          <w:szCs w:val="28"/>
        </w:rPr>
      </w:pPr>
      <w:r w:rsidRPr="005B369B">
        <w:rPr>
          <w:rFonts w:ascii="Times New Roman" w:eastAsia="Arial" w:hAnsi="Times New Roman"/>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Arial" w:hAnsi="Times New Roman"/>
          <w:sz w:val="28"/>
          <w:szCs w:val="28"/>
        </w:rPr>
        <w:t>2) в удовлетворении жалобы отказывается.</w:t>
      </w:r>
    </w:p>
    <w:p w:rsidR="00017CE8" w:rsidRPr="005B369B" w:rsidRDefault="00017CE8" w:rsidP="00017CE8">
      <w:pPr>
        <w:widowControl/>
        <w:ind w:firstLine="709"/>
        <w:rPr>
          <w:rFonts w:ascii="Times New Roman" w:eastAsia="Calibri" w:hAnsi="Times New Roman"/>
          <w:sz w:val="28"/>
          <w:szCs w:val="28"/>
          <w:lang w:eastAsia="en-US"/>
        </w:rPr>
      </w:pPr>
      <w:r w:rsidRPr="005B369B">
        <w:rPr>
          <w:rFonts w:ascii="Times New Roman" w:eastAsia="Times New Roman" w:hAnsi="Times New Roman"/>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5B369B">
        <w:rPr>
          <w:rFonts w:ascii="Times New Roman" w:eastAsia="Calibri" w:hAnsi="Times New Roman"/>
          <w:sz w:val="28"/>
          <w:szCs w:val="28"/>
          <w:lang w:eastAsia="en-US"/>
        </w:rPr>
        <w:t xml:space="preserve"> уполномоченного органа, </w:t>
      </w:r>
      <w:r w:rsidRPr="005B369B">
        <w:rPr>
          <w:rFonts w:ascii="Times New Roman" w:eastAsia="Times New Roman" w:hAnsi="Times New Roman"/>
          <w:sz w:val="28"/>
          <w:szCs w:val="28"/>
        </w:rPr>
        <w:t>плата с заявителя не взимается.</w:t>
      </w:r>
    </w:p>
    <w:p w:rsidR="00017CE8" w:rsidRPr="005B369B" w:rsidRDefault="00017CE8" w:rsidP="00017CE8">
      <w:pPr>
        <w:pStyle w:val="Style29"/>
        <w:jc w:val="both"/>
        <w:rPr>
          <w:bCs/>
          <w:sz w:val="28"/>
          <w:szCs w:val="28"/>
        </w:rPr>
      </w:pPr>
    </w:p>
    <w:p w:rsidR="00017CE8" w:rsidRPr="005B369B" w:rsidRDefault="00017CE8" w:rsidP="00017CE8">
      <w:pPr>
        <w:pStyle w:val="Style29"/>
        <w:jc w:val="center"/>
        <w:rPr>
          <w:bCs/>
          <w:sz w:val="28"/>
          <w:szCs w:val="28"/>
        </w:rPr>
      </w:pPr>
      <w:r w:rsidRPr="005B369B">
        <w:rPr>
          <w:bCs/>
          <w:sz w:val="28"/>
          <w:szCs w:val="28"/>
        </w:rPr>
        <w:t>4. Формы контроля за</w:t>
      </w:r>
      <w:r w:rsidR="005361DB">
        <w:rPr>
          <w:bCs/>
          <w:sz w:val="28"/>
          <w:szCs w:val="28"/>
        </w:rPr>
        <w:t xml:space="preserve"> </w:t>
      </w:r>
      <w:r w:rsidRPr="005B369B">
        <w:rPr>
          <w:bCs/>
          <w:sz w:val="28"/>
          <w:szCs w:val="28"/>
        </w:rPr>
        <w:t>исполнением регламента</w:t>
      </w:r>
    </w:p>
    <w:p w:rsidR="00017CE8" w:rsidRPr="005B369B" w:rsidRDefault="00017CE8" w:rsidP="00017CE8">
      <w:pPr>
        <w:jc w:val="center"/>
        <w:rPr>
          <w:rFonts w:ascii="Times New Roman" w:hAnsi="Times New Roman"/>
          <w:sz w:val="28"/>
          <w:szCs w:val="28"/>
        </w:rPr>
      </w:pPr>
    </w:p>
    <w:p w:rsidR="00017CE8" w:rsidRPr="005B369B" w:rsidRDefault="00017CE8" w:rsidP="00017CE8">
      <w:pPr>
        <w:ind w:firstLine="709"/>
        <w:jc w:val="center"/>
        <w:rPr>
          <w:rFonts w:ascii="Times New Roman" w:eastAsia="Times New Roman" w:hAnsi="Times New Roman"/>
          <w:sz w:val="28"/>
          <w:szCs w:val="28"/>
        </w:rPr>
      </w:pPr>
      <w:r w:rsidRPr="005B369B">
        <w:rPr>
          <w:rFonts w:ascii="Times New Roman" w:eastAsia="Times New Roman" w:hAnsi="Times New Roman"/>
          <w:sz w:val="28"/>
          <w:szCs w:val="28"/>
        </w:rPr>
        <w:t>4.1. Порядок осуществления текущего контроля за соблюдение</w:t>
      </w:r>
      <w:r w:rsidR="005361DB">
        <w:rPr>
          <w:rFonts w:ascii="Times New Roman" w:eastAsia="Times New Roman" w:hAnsi="Times New Roman"/>
          <w:sz w:val="28"/>
          <w:szCs w:val="28"/>
        </w:rPr>
        <w:t xml:space="preserve">м </w:t>
      </w:r>
      <w:r w:rsidRPr="005B369B">
        <w:rPr>
          <w:rFonts w:ascii="Times New Roman" w:eastAsia="Times New Roman" w:hAnsi="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5B369B">
        <w:rPr>
          <w:rFonts w:ascii="Times New Roman" w:eastAsia="Times New Roman" w:hAnsi="Times New Roman"/>
          <w:sz w:val="28"/>
          <w:szCs w:val="28"/>
        </w:rPr>
        <w:lastRenderedPageBreak/>
        <w:t>устанавливающих требования к предоставлению муниципальной услуги,</w:t>
      </w:r>
      <w:r w:rsidR="005361DB">
        <w:rPr>
          <w:rFonts w:ascii="Times New Roman" w:eastAsia="Times New Roman" w:hAnsi="Times New Roman"/>
          <w:sz w:val="28"/>
          <w:szCs w:val="28"/>
        </w:rPr>
        <w:t xml:space="preserve"> </w:t>
      </w:r>
      <w:r w:rsidRPr="005B369B">
        <w:rPr>
          <w:rFonts w:ascii="Times New Roman" w:eastAsia="Times New Roman" w:hAnsi="Times New Roman"/>
          <w:sz w:val="28"/>
          <w:szCs w:val="28"/>
        </w:rPr>
        <w:t>а также принятием ими решений</w:t>
      </w:r>
    </w:p>
    <w:p w:rsidR="00017CE8" w:rsidRPr="005B369B" w:rsidRDefault="00017CE8" w:rsidP="00017CE8">
      <w:pPr>
        <w:ind w:firstLine="709"/>
        <w:outlineLvl w:val="2"/>
        <w:rPr>
          <w:rFonts w:ascii="Times New Roman" w:eastAsia="Times New Roman" w:hAnsi="Times New Roman"/>
          <w:sz w:val="28"/>
          <w:szCs w:val="28"/>
        </w:rPr>
      </w:pP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17CE8" w:rsidRPr="005B369B" w:rsidRDefault="00017CE8" w:rsidP="00017CE8">
      <w:pPr>
        <w:tabs>
          <w:tab w:val="left" w:pos="360"/>
        </w:tabs>
        <w:ind w:firstLine="709"/>
        <w:rPr>
          <w:rFonts w:ascii="Times New Roman" w:hAnsi="Times New Roman"/>
          <w:sz w:val="28"/>
          <w:szCs w:val="28"/>
          <w:lang w:eastAsia="ar-SA"/>
        </w:rPr>
      </w:pPr>
    </w:p>
    <w:p w:rsidR="00017CE8" w:rsidRPr="005B369B" w:rsidRDefault="00017CE8" w:rsidP="00017CE8">
      <w:pPr>
        <w:tabs>
          <w:tab w:val="left" w:pos="-16020"/>
        </w:tabs>
        <w:jc w:val="center"/>
        <w:rPr>
          <w:rFonts w:ascii="Times New Roman" w:eastAsia="Times New Roman" w:hAnsi="Times New Roman"/>
          <w:sz w:val="28"/>
          <w:szCs w:val="28"/>
          <w:lang w:eastAsia="ar-SA"/>
        </w:rPr>
      </w:pPr>
      <w:r w:rsidRPr="005B369B">
        <w:rPr>
          <w:rFonts w:ascii="Times New Roman" w:eastAsia="Times New Roman" w:hAnsi="Times New Roman"/>
          <w:sz w:val="28"/>
          <w:szCs w:val="28"/>
        </w:rPr>
        <w:t xml:space="preserve">4.2. </w:t>
      </w:r>
      <w:r w:rsidRPr="005B369B">
        <w:rPr>
          <w:rFonts w:ascii="Times New Roman" w:eastAsia="Times New Roman" w:hAnsi="Times New Roman"/>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7CE8" w:rsidRPr="005B369B" w:rsidRDefault="00017CE8" w:rsidP="00017CE8">
      <w:pPr>
        <w:ind w:firstLine="709"/>
        <w:jc w:val="center"/>
        <w:outlineLvl w:val="1"/>
        <w:rPr>
          <w:rFonts w:ascii="Times New Roman" w:eastAsia="Times New Roman" w:hAnsi="Times New Roman"/>
          <w:sz w:val="28"/>
          <w:szCs w:val="28"/>
        </w:rPr>
      </w:pP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17CE8" w:rsidRPr="005B369B" w:rsidRDefault="00017CE8" w:rsidP="00017CE8">
      <w:pPr>
        <w:widowControl/>
        <w:ind w:firstLine="709"/>
        <w:rPr>
          <w:rFonts w:ascii="Times New Roman" w:eastAsia="Times New Roman" w:hAnsi="Times New Roman"/>
          <w:sz w:val="28"/>
          <w:szCs w:val="28"/>
          <w:lang w:eastAsia="ar-SA"/>
        </w:rPr>
      </w:pPr>
      <w:r w:rsidRPr="005B369B">
        <w:rPr>
          <w:rFonts w:ascii="Times New Roman" w:eastAsia="Times New Roman" w:hAnsi="Times New Roman"/>
          <w:sz w:val="28"/>
          <w:szCs w:val="28"/>
        </w:rPr>
        <w:t xml:space="preserve">Плановые и внеплановые проверки проводятся главой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lang w:eastAsia="ar-SA"/>
        </w:rPr>
        <w:t>.</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 xml:space="preserve">Внеплановые проверки проводятся по обращениям юридических и </w:t>
      </w:r>
      <w:r w:rsidRPr="005B369B">
        <w:rPr>
          <w:rFonts w:ascii="Times New Roman" w:eastAsia="Times New Roman" w:hAnsi="Times New Roman"/>
          <w:sz w:val="28"/>
          <w:szCs w:val="28"/>
        </w:rPr>
        <w:lastRenderedPageBreak/>
        <w:t>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В ходе плановых и внеплановых проверок:</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проверяется соблюдение сроков и последовательности исполнения административных процедур;</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017CE8" w:rsidRPr="005B369B" w:rsidRDefault="00017CE8" w:rsidP="00017CE8">
      <w:pPr>
        <w:tabs>
          <w:tab w:val="left" w:pos="360"/>
        </w:tabs>
        <w:ind w:firstLine="851"/>
        <w:rPr>
          <w:rFonts w:ascii="Times New Roman" w:hAnsi="Times New Roman"/>
          <w:sz w:val="28"/>
          <w:szCs w:val="28"/>
          <w:lang w:eastAsia="ar-SA"/>
        </w:rPr>
      </w:pPr>
    </w:p>
    <w:p w:rsidR="00017CE8" w:rsidRPr="005B369B" w:rsidRDefault="00017CE8" w:rsidP="00017CE8">
      <w:pPr>
        <w:tabs>
          <w:tab w:val="left" w:pos="-3960"/>
        </w:tabs>
        <w:jc w:val="center"/>
        <w:rPr>
          <w:rFonts w:ascii="Times New Roman" w:eastAsia="Times New Roman" w:hAnsi="Times New Roman"/>
          <w:sz w:val="28"/>
          <w:szCs w:val="28"/>
          <w:lang w:eastAsia="ar-SA"/>
        </w:rPr>
      </w:pPr>
      <w:r w:rsidRPr="005B369B">
        <w:rPr>
          <w:rFonts w:ascii="Times New Roman" w:eastAsia="Times New Roman" w:hAnsi="Times New Roman"/>
          <w:sz w:val="28"/>
          <w:szCs w:val="28"/>
        </w:rPr>
        <w:t xml:space="preserve">4.3. </w:t>
      </w:r>
      <w:r w:rsidRPr="005B369B">
        <w:rPr>
          <w:rFonts w:ascii="Times New Roman" w:eastAsia="Times New Roman" w:hAnsi="Times New Roman"/>
          <w:sz w:val="28"/>
          <w:szCs w:val="28"/>
          <w:lang w:eastAsia="ar-SA"/>
        </w:rPr>
        <w:t>Ответственность должностных лиц органа местного</w:t>
      </w:r>
      <w:r w:rsidR="00195D5B">
        <w:rPr>
          <w:rFonts w:ascii="Times New Roman" w:eastAsia="Times New Roman" w:hAnsi="Times New Roman"/>
          <w:sz w:val="28"/>
          <w:szCs w:val="28"/>
          <w:lang w:eastAsia="ar-SA"/>
        </w:rPr>
        <w:t xml:space="preserve"> </w:t>
      </w:r>
      <w:r w:rsidRPr="005B369B">
        <w:rPr>
          <w:rFonts w:ascii="Times New Roman" w:eastAsia="Times New Roman" w:hAnsi="Times New Roman"/>
          <w:sz w:val="28"/>
          <w:szCs w:val="28"/>
          <w:lang w:eastAsia="ar-SA"/>
        </w:rPr>
        <w:t>самоуправления за решения и действия (бездействие), принимаемые (осуществляемые) ими в ходе предоставления муниципальной услуги</w:t>
      </w:r>
    </w:p>
    <w:p w:rsidR="00017CE8" w:rsidRPr="005B369B" w:rsidRDefault="00017CE8" w:rsidP="00017CE8">
      <w:pPr>
        <w:jc w:val="center"/>
        <w:outlineLvl w:val="2"/>
        <w:rPr>
          <w:rFonts w:ascii="Times New Roman" w:eastAsia="Times New Roman" w:hAnsi="Times New Roman"/>
          <w:sz w:val="28"/>
          <w:szCs w:val="28"/>
        </w:rPr>
      </w:pP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17CE8" w:rsidRPr="005B369B" w:rsidRDefault="00017CE8" w:rsidP="00017CE8">
      <w:pPr>
        <w:tabs>
          <w:tab w:val="left" w:pos="-3960"/>
        </w:tabs>
        <w:jc w:val="center"/>
        <w:rPr>
          <w:rFonts w:ascii="Times New Roman" w:hAnsi="Times New Roman"/>
          <w:sz w:val="28"/>
          <w:szCs w:val="28"/>
          <w:lang w:eastAsia="ar-SA"/>
        </w:rPr>
      </w:pPr>
    </w:p>
    <w:p w:rsidR="00017CE8" w:rsidRPr="005B369B" w:rsidRDefault="00017CE8" w:rsidP="00017CE8">
      <w:pPr>
        <w:tabs>
          <w:tab w:val="left" w:pos="-3960"/>
        </w:tabs>
        <w:jc w:val="center"/>
        <w:rPr>
          <w:rFonts w:ascii="Times New Roman" w:eastAsia="Times New Roman" w:hAnsi="Times New Roman"/>
          <w:sz w:val="28"/>
          <w:szCs w:val="28"/>
          <w:lang w:eastAsia="ar-SA"/>
        </w:rPr>
      </w:pPr>
      <w:r w:rsidRPr="005B369B">
        <w:rPr>
          <w:rFonts w:ascii="Times New Roman" w:eastAsia="Times New Roman" w:hAnsi="Times New Roman"/>
          <w:sz w:val="28"/>
          <w:szCs w:val="28"/>
        </w:rPr>
        <w:t>4.4. Положения, характеризующие т</w:t>
      </w:r>
      <w:r w:rsidRPr="005B369B">
        <w:rPr>
          <w:rFonts w:ascii="Times New Roman" w:eastAsia="Times New Roman" w:hAnsi="Times New Roman"/>
          <w:sz w:val="28"/>
          <w:szCs w:val="28"/>
          <w:lang w:eastAsia="ar-SA"/>
        </w:rPr>
        <w:t>ребования к порядку и формам контроля за предоставлением муниципальной услуги, в том числе со стороны граждан, их объединений и организаций</w:t>
      </w:r>
    </w:p>
    <w:p w:rsidR="00017CE8" w:rsidRPr="005B369B" w:rsidRDefault="00017CE8" w:rsidP="00017CE8">
      <w:pPr>
        <w:ind w:firstLine="709"/>
        <w:jc w:val="center"/>
        <w:rPr>
          <w:rFonts w:ascii="Times New Roman" w:eastAsia="Times New Roman" w:hAnsi="Times New Roman"/>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Проверка также может проводиться по конкретному обращению гражданина или организации.</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w:t>
      </w:r>
      <w:r w:rsidRPr="005B369B">
        <w:rPr>
          <w:rFonts w:ascii="Times New Roman" w:eastAsia="Times New Roman" w:hAnsi="Times New Roman"/>
          <w:sz w:val="28"/>
          <w:szCs w:val="28"/>
        </w:rPr>
        <w:lastRenderedPageBreak/>
        <w:t>(эффективности).</w:t>
      </w:r>
    </w:p>
    <w:p w:rsidR="00017CE8" w:rsidRPr="005B369B" w:rsidRDefault="00017CE8" w:rsidP="00017CE8">
      <w:pPr>
        <w:ind w:firstLine="709"/>
        <w:outlineLvl w:val="2"/>
        <w:rPr>
          <w:rFonts w:ascii="Times New Roman" w:eastAsia="Times New Roman" w:hAnsi="Times New Roman"/>
          <w:sz w:val="28"/>
          <w:szCs w:val="28"/>
        </w:rPr>
      </w:pPr>
      <w:r w:rsidRPr="005B369B">
        <w:rPr>
          <w:rFonts w:ascii="Times New Roman" w:eastAsia="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17CE8" w:rsidRPr="005B369B" w:rsidRDefault="00017CE8" w:rsidP="00017CE8">
      <w:pPr>
        <w:tabs>
          <w:tab w:val="left" w:pos="1200"/>
        </w:tabs>
        <w:ind w:firstLine="709"/>
        <w:rPr>
          <w:rFonts w:ascii="Times New Roman" w:hAnsi="Times New Roman"/>
          <w:sz w:val="28"/>
          <w:szCs w:val="28"/>
          <w:lang w:eastAsia="ar-SA"/>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bCs/>
          <w:sz w:val="28"/>
          <w:szCs w:val="28"/>
        </w:rPr>
        <w:t xml:space="preserve">5. </w:t>
      </w:r>
      <w:r w:rsidRPr="005B369B">
        <w:rPr>
          <w:rFonts w:ascii="Times New Roman" w:eastAsia="Times New Roman" w:hAnsi="Times New Roman"/>
          <w:sz w:val="28"/>
          <w:szCs w:val="28"/>
        </w:rPr>
        <w:t>Досудебный (внесудебный) порядок обжалования решений</w:t>
      </w:r>
      <w:r w:rsidR="00195D5B">
        <w:rPr>
          <w:rFonts w:ascii="Times New Roman" w:eastAsia="Times New Roman" w:hAnsi="Times New Roman"/>
          <w:sz w:val="28"/>
          <w:szCs w:val="28"/>
        </w:rPr>
        <w:t xml:space="preserve"> </w:t>
      </w:r>
      <w:r w:rsidRPr="005B369B">
        <w:rPr>
          <w:rFonts w:ascii="Times New Roman" w:eastAsia="Times New Roman" w:hAnsi="Times New Roman"/>
          <w:sz w:val="28"/>
          <w:szCs w:val="28"/>
        </w:rPr>
        <w:t xml:space="preserve">и действий (бездействия) администрации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5.1. Информация для заинтересованных лиц об их праве на досудебное (внесудебное) обжалование решений и действий (бездействия), принятых (осуществленных) в ходе предоставления муниципальной услуги (далее – жалоба)</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 xml:space="preserve">5.1.1. Заявитель имеет право на досудебное (внесудебное) обжалование решений и действий (бездействия), принятых (осуществляемых) администрацией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 xml:space="preserve">5.1.2. Предметом досудебного (внесудебного) обжалования заявителем решений и действий (бездействия) администрации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xml:space="preserve">,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B369B">
        <w:rPr>
          <w:rFonts w:ascii="Times New Roman" w:eastAsia="Times New Roman" w:hAnsi="Times New Roman"/>
          <w:sz w:val="28"/>
          <w:szCs w:val="28"/>
        </w:rPr>
        <w:lastRenderedPageBreak/>
        <w:t xml:space="preserve">нормативными правовыми актами Краснодарского края, муниципальными правовыми актами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xml:space="preserve"> для предоставления муниципальной услуги;</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xml:space="preserve"> для предоставления муниципальной услуги, у заявителя;</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xml:space="preserve">. В указанном случае досудебное (внесудебное) обжалование заявителем решений и </w:t>
      </w:r>
      <w:r w:rsidRPr="005B369B">
        <w:rPr>
          <w:rFonts w:ascii="Times New Roman" w:eastAsia="Times New Roman" w:hAnsi="Times New Roman"/>
          <w:sz w:val="28"/>
          <w:szCs w:val="28"/>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7CE8" w:rsidRPr="005B369B" w:rsidRDefault="00017CE8" w:rsidP="00017CE8">
      <w:pPr>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 xml:space="preserve">5.2.1. Жалоба на решения и действия (бездействие) должностных лиц администрации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xml:space="preserve">, муниципальных служащих подается заявителем в администрацию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xml:space="preserve"> на имя главы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МФЦ либо в департамент информатизации и связи Краснодарского края, являющийся учредителем МФЦ (далее – учредитель МФЦ).</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 xml:space="preserve">В случае если обжалуются решения и действия (бездействие) главы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жалоба подается в вышестоящий орган (в порядке подчиненности).</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 xml:space="preserve">При отсутствии вышестоящего органа жалоба подается непосредственно главе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w:t>
      </w:r>
    </w:p>
    <w:p w:rsidR="00017CE8" w:rsidRPr="005B369B" w:rsidRDefault="00017CE8" w:rsidP="00017CE8">
      <w:pPr>
        <w:rPr>
          <w:rFonts w:ascii="Times New Roman" w:eastAsia="Times New Roman" w:hAnsi="Times New Roman"/>
          <w:sz w:val="28"/>
          <w:szCs w:val="28"/>
        </w:rPr>
      </w:pPr>
      <w:r w:rsidRPr="005B369B">
        <w:rPr>
          <w:rFonts w:ascii="Times New Roman" w:eastAsia="Times New Roman" w:hAnsi="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5.2.3. Особенности подачи и рассмотрения жалоб на решения и действия (бездействие) администрации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xml:space="preserve"> и ее должностных лиц, муниципальных служащих устанавливаются постановлением администрации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00195D5B">
        <w:rPr>
          <w:rFonts w:ascii="Times New Roman" w:hAnsi="Times New Roman"/>
          <w:sz w:val="28"/>
          <w:szCs w:val="28"/>
        </w:rPr>
        <w:t xml:space="preserve"> </w:t>
      </w:r>
      <w:r w:rsidR="00E74F2A" w:rsidRPr="005B369B">
        <w:rPr>
          <w:rFonts w:ascii="Times New Roman" w:hAnsi="Times New Roman" w:cs="Times New Roman"/>
          <w:sz w:val="28"/>
          <w:szCs w:val="28"/>
        </w:rPr>
        <w:t xml:space="preserve">от 1 июля 2015 </w:t>
      </w:r>
      <w:r w:rsidR="00E74F2A" w:rsidRPr="005B369B">
        <w:rPr>
          <w:rFonts w:ascii="Times New Roman" w:hAnsi="Times New Roman" w:cs="Times New Roman"/>
          <w:sz w:val="28"/>
          <w:szCs w:val="28"/>
        </w:rPr>
        <w:lastRenderedPageBreak/>
        <w:t>года № 67</w:t>
      </w:r>
      <w:r w:rsidRPr="005B369B">
        <w:rPr>
          <w:rFonts w:ascii="Times New Roman" w:eastAsia="Times New Roman" w:hAnsi="Times New Roman"/>
          <w:sz w:val="28"/>
          <w:szCs w:val="28"/>
        </w:rPr>
        <w:t xml:space="preserve"> «Об утверждении порядка подачи и рассмотрения жалоб на решения и действия (бездействие) администрации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 xml:space="preserve"> район и ее должностных лиц, муниципальных служащих» (далее – постановление </w:t>
      </w:r>
      <w:r w:rsidR="00E74F2A" w:rsidRPr="005B369B">
        <w:rPr>
          <w:rFonts w:ascii="Times New Roman" w:hAnsi="Times New Roman" w:cs="Times New Roman"/>
          <w:sz w:val="28"/>
          <w:szCs w:val="28"/>
        </w:rPr>
        <w:t>от 1 июля 2015 года № 67</w:t>
      </w:r>
      <w:r w:rsidRPr="005B369B">
        <w:rPr>
          <w:rFonts w:ascii="Times New Roman" w:eastAsia="Times New Roman" w:hAnsi="Times New Roman"/>
          <w:sz w:val="28"/>
          <w:szCs w:val="28"/>
        </w:rPr>
        <w:t>).</w:t>
      </w:r>
    </w:p>
    <w:p w:rsidR="00017CE8" w:rsidRPr="005B369B" w:rsidRDefault="00017CE8" w:rsidP="00017CE8">
      <w:pPr>
        <w:widowControl/>
        <w:ind w:firstLine="709"/>
        <w:rPr>
          <w:rFonts w:ascii="Times New Roman" w:eastAsia="Times New Roman" w:hAnsi="Times New Roman"/>
          <w:sz w:val="28"/>
          <w:szCs w:val="28"/>
        </w:rPr>
      </w:pPr>
      <w:r w:rsidRPr="005B369B">
        <w:rPr>
          <w:rFonts w:ascii="Times New Roman" w:eastAsia="Times New Roman" w:hAnsi="Times New Roman"/>
          <w:sz w:val="28"/>
          <w:szCs w:val="28"/>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017CE8" w:rsidRPr="005B369B" w:rsidRDefault="00017CE8" w:rsidP="00017CE8">
      <w:pPr>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5.3. Порядок подачи и рассмотрения жалобы</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5.3.3. Жалоба на решения и действия (бездействие) МФЦ, работника </w:t>
      </w:r>
      <w:r w:rsidRPr="005B369B">
        <w:rPr>
          <w:rFonts w:ascii="Times New Roman" w:eastAsia="Times New Roman" w:hAnsi="Times New Roman"/>
          <w:sz w:val="28"/>
          <w:szCs w:val="28"/>
        </w:rPr>
        <w:lastRenderedPageBreak/>
        <w:t>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5.3.5. Жалоба должна содержать:</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5.4. Сроки рассмотрения жалобы</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Основания для приостановления рассмотрения жалобы отсутствуют.</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5.5. Результат рассмотрения жалобы</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5.5.1. По результатам рассмотрения жалобы принимается одно из </w:t>
      </w:r>
      <w:r w:rsidRPr="005B369B">
        <w:rPr>
          <w:rFonts w:ascii="Times New Roman" w:eastAsia="Times New Roman" w:hAnsi="Times New Roman"/>
          <w:sz w:val="28"/>
          <w:szCs w:val="28"/>
        </w:rPr>
        <w:lastRenderedPageBreak/>
        <w:t>следующих решений:</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r w:rsidRPr="005B369B">
        <w:rPr>
          <w:rFonts w:ascii="Times New Roman" w:eastAsia="Times New Roman" w:hAnsi="Times New Roman"/>
          <w:sz w:val="28"/>
          <w:szCs w:val="28"/>
        </w:rPr>
        <w:t>;</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 в удовлетворении жалобы отказывается.</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5.5.2. Уполномоченный орган отказывает в удовлетворении жалобы в соответствии с основаниями, предусмотренными постановлением от 26 мая 2015 года № 654:</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5.5.3. МФЦ отказывает в удовлетворении жалобы в соответствии с основаниями, предусмотренными Порядком.</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5.5.4. Уполномоченный орган оставляет жалобу без ответа в соответствии с основаниями, предусмотренными постановлением от 26 мая 2015 года № 654:</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5.5.5. МФЦ оставляет жалобу без ответа в соответствии с основаниями, предусмотренными Порядком.</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7CE8" w:rsidRPr="005B369B" w:rsidRDefault="00017CE8" w:rsidP="00017CE8">
      <w:pPr>
        <w:ind w:firstLine="709"/>
        <w:rPr>
          <w:rFonts w:ascii="Times New Roman" w:eastAsia="Times New Roman" w:hAnsi="Times New Roman"/>
          <w:sz w:val="28"/>
          <w:szCs w:val="28"/>
        </w:rPr>
      </w:pPr>
      <w:bookmarkStart w:id="11" w:name="sub_11282"/>
      <w:r w:rsidRPr="005B369B">
        <w:rPr>
          <w:rFonts w:ascii="Times New Roman" w:eastAsia="Times New Roman" w:hAnsi="Times New Roman"/>
          <w:sz w:val="28"/>
          <w:szCs w:val="28"/>
        </w:rPr>
        <w:t xml:space="preserve">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w:t>
      </w:r>
      <w:r w:rsidRPr="005B369B">
        <w:rPr>
          <w:rFonts w:ascii="Times New Roman" w:eastAsia="Times New Roman" w:hAnsi="Times New Roman"/>
          <w:sz w:val="28"/>
          <w:szCs w:val="28"/>
        </w:rPr>
        <w:lastRenderedPageBreak/>
        <w:t>решения.</w:t>
      </w:r>
    </w:p>
    <w:bookmarkEnd w:id="11"/>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7CE8" w:rsidRPr="005B369B" w:rsidRDefault="00017CE8" w:rsidP="00017CE8">
      <w:pPr>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5.6. Порядок информирования заявителя</w:t>
      </w:r>
      <w:r w:rsidR="005B369B" w:rsidRPr="005B369B">
        <w:rPr>
          <w:rFonts w:ascii="Times New Roman" w:eastAsia="Times New Roman" w:hAnsi="Times New Roman"/>
          <w:sz w:val="28"/>
          <w:szCs w:val="28"/>
        </w:rPr>
        <w:t xml:space="preserve"> </w:t>
      </w:r>
      <w:r w:rsidRPr="005B369B">
        <w:rPr>
          <w:rFonts w:ascii="Times New Roman" w:eastAsia="Times New Roman" w:hAnsi="Times New Roman"/>
          <w:sz w:val="28"/>
          <w:szCs w:val="28"/>
        </w:rPr>
        <w:t>о результатах рассмотрения жалобы</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tabs>
          <w:tab w:val="left" w:pos="709"/>
          <w:tab w:val="left" w:pos="851"/>
        </w:tabs>
        <w:ind w:firstLine="709"/>
        <w:rPr>
          <w:rFonts w:ascii="Times New Roman" w:eastAsia="Times New Roman" w:hAnsi="Times New Roman"/>
          <w:sz w:val="28"/>
          <w:szCs w:val="28"/>
        </w:rPr>
      </w:pPr>
      <w:r w:rsidRPr="005B369B">
        <w:rPr>
          <w:rFonts w:ascii="Times New Roman" w:eastAsia="Times New Roman" w:hAnsi="Times New Roman"/>
          <w:sz w:val="28"/>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5.7. Порядок обжалования решения по жалобе</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5.8. Право заявителя на получение информации и</w:t>
      </w:r>
      <w:r w:rsidR="00195D5B">
        <w:rPr>
          <w:rFonts w:ascii="Times New Roman" w:eastAsia="Times New Roman" w:hAnsi="Times New Roman"/>
          <w:sz w:val="28"/>
          <w:szCs w:val="28"/>
        </w:rPr>
        <w:t xml:space="preserve"> </w:t>
      </w:r>
      <w:r w:rsidRPr="005B369B">
        <w:rPr>
          <w:rFonts w:ascii="Times New Roman" w:eastAsia="Times New Roman" w:hAnsi="Times New Roman"/>
          <w:sz w:val="28"/>
          <w:szCs w:val="28"/>
        </w:rPr>
        <w:t>документов, необходимых для обоснования и</w:t>
      </w:r>
      <w:r w:rsidR="00195D5B">
        <w:rPr>
          <w:rFonts w:ascii="Times New Roman" w:eastAsia="Times New Roman" w:hAnsi="Times New Roman"/>
          <w:sz w:val="28"/>
          <w:szCs w:val="28"/>
        </w:rPr>
        <w:t xml:space="preserve"> </w:t>
      </w:r>
      <w:r w:rsidRPr="005B369B">
        <w:rPr>
          <w:rFonts w:ascii="Times New Roman" w:eastAsia="Times New Roman" w:hAnsi="Times New Roman"/>
          <w:sz w:val="28"/>
          <w:szCs w:val="28"/>
        </w:rPr>
        <w:t>рассмотрения жалобы</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5.9. Способы информирования заявителей</w:t>
      </w:r>
      <w:r w:rsidR="00195D5B">
        <w:rPr>
          <w:rFonts w:ascii="Times New Roman" w:eastAsia="Times New Roman" w:hAnsi="Times New Roman"/>
          <w:sz w:val="28"/>
          <w:szCs w:val="28"/>
        </w:rPr>
        <w:t xml:space="preserve"> </w:t>
      </w:r>
      <w:r w:rsidRPr="005B369B">
        <w:rPr>
          <w:rFonts w:ascii="Times New Roman" w:eastAsia="Times New Roman" w:hAnsi="Times New Roman"/>
          <w:sz w:val="28"/>
          <w:szCs w:val="28"/>
        </w:rPr>
        <w:t>о порядке подачи и рассмотрения жалобы, в том числе</w:t>
      </w:r>
      <w:r w:rsidR="00195D5B">
        <w:rPr>
          <w:rFonts w:ascii="Times New Roman" w:eastAsia="Times New Roman" w:hAnsi="Times New Roman"/>
          <w:sz w:val="28"/>
          <w:szCs w:val="28"/>
        </w:rPr>
        <w:t xml:space="preserve"> </w:t>
      </w:r>
      <w:r w:rsidRPr="005B369B">
        <w:rPr>
          <w:rFonts w:ascii="Times New Roman" w:eastAsia="Times New Roman" w:hAnsi="Times New Roman"/>
          <w:sz w:val="28"/>
          <w:szCs w:val="28"/>
        </w:rPr>
        <w:t>с использованием Портала</w:t>
      </w:r>
    </w:p>
    <w:p w:rsidR="00017CE8" w:rsidRPr="005B369B" w:rsidRDefault="00017CE8" w:rsidP="00017CE8">
      <w:pPr>
        <w:jc w:val="center"/>
        <w:rPr>
          <w:rFonts w:ascii="Times New Roman" w:eastAsia="Times New Roman" w:hAnsi="Times New Roman"/>
          <w:sz w:val="28"/>
          <w:szCs w:val="28"/>
        </w:rPr>
      </w:pPr>
    </w:p>
    <w:p w:rsidR="00017CE8" w:rsidRPr="005B369B" w:rsidRDefault="00017CE8" w:rsidP="00017CE8">
      <w:pPr>
        <w:widowControl/>
        <w:ind w:firstLine="708"/>
        <w:rPr>
          <w:rFonts w:ascii="Times New Roman" w:eastAsia="Times New Roman" w:hAnsi="Times New Roman"/>
          <w:spacing w:val="-4"/>
          <w:sz w:val="28"/>
          <w:szCs w:val="28"/>
        </w:rPr>
      </w:pPr>
      <w:r w:rsidRPr="005B369B">
        <w:rPr>
          <w:rFonts w:ascii="Times New Roman" w:eastAsia="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r w:rsidRPr="005B369B">
        <w:rPr>
          <w:rFonts w:ascii="Times New Roman" w:eastAsia="Times New Roman" w:hAnsi="Times New Roman"/>
          <w:spacing w:val="-4"/>
          <w:sz w:val="28"/>
          <w:szCs w:val="28"/>
        </w:rPr>
        <w:t>.</w:t>
      </w:r>
    </w:p>
    <w:p w:rsidR="00017CE8" w:rsidRPr="005B369B" w:rsidRDefault="00017CE8" w:rsidP="00017CE8">
      <w:pPr>
        <w:ind w:firstLine="709"/>
        <w:rPr>
          <w:rFonts w:ascii="Times New Roman" w:eastAsia="Times New Roman" w:hAnsi="Times New Roman"/>
          <w:sz w:val="28"/>
          <w:szCs w:val="28"/>
        </w:rPr>
      </w:pPr>
    </w:p>
    <w:p w:rsidR="00017CE8" w:rsidRPr="005B369B" w:rsidRDefault="00017CE8" w:rsidP="00017CE8">
      <w:pPr>
        <w:jc w:val="center"/>
        <w:rPr>
          <w:rFonts w:ascii="Times New Roman" w:eastAsia="Times New Roman" w:hAnsi="Times New Roman"/>
          <w:sz w:val="28"/>
          <w:szCs w:val="28"/>
        </w:rPr>
      </w:pPr>
      <w:r w:rsidRPr="005B369B">
        <w:rPr>
          <w:rFonts w:ascii="Times New Roman" w:eastAsia="Times New Roman" w:hAnsi="Times New Roman"/>
          <w:sz w:val="28"/>
          <w:szCs w:val="28"/>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17CE8" w:rsidRPr="005B369B" w:rsidRDefault="00017CE8" w:rsidP="00017CE8">
      <w:pPr>
        <w:widowControl/>
        <w:rPr>
          <w:rFonts w:ascii="Times New Roman" w:eastAsia="Times New Roman" w:hAnsi="Times New Roman"/>
        </w:rPr>
      </w:pP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постановлением Правительства Российской Федерации от 16 августа 2012года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017CE8" w:rsidRPr="005A6FBE" w:rsidRDefault="005A6FBE" w:rsidP="005A6FBE">
      <w:pPr>
        <w:ind w:right="-6" w:firstLine="708"/>
        <w:rPr>
          <w:rFonts w:ascii="Times New Roman" w:hAnsi="Times New Roman" w:cs="Times New Roman"/>
          <w:bCs/>
          <w:sz w:val="28"/>
          <w:szCs w:val="28"/>
          <w:highlight w:val="yellow"/>
        </w:rPr>
      </w:pPr>
      <w:r w:rsidRPr="005A6FBE">
        <w:rPr>
          <w:rFonts w:ascii="Times New Roman" w:hAnsi="Times New Roman" w:cs="Times New Roman"/>
          <w:sz w:val="28"/>
          <w:szCs w:val="28"/>
        </w:rPr>
        <w:t>постановлением администрации  сельского поселения Союз Четырех Хуторов Гулькевичского района от «Об утверждении порядка подачи и рассмотрения жалоб на решения и действия (бездействие)администрации сельского  поселения Союз Четырех Хуторов Гулькевичского района и ее должностных лиц, муниципальных служащих».</w:t>
      </w:r>
    </w:p>
    <w:p w:rsidR="00017CE8" w:rsidRPr="005B369B" w:rsidRDefault="00017CE8" w:rsidP="00017CE8">
      <w:pPr>
        <w:ind w:firstLine="709"/>
        <w:rPr>
          <w:rFonts w:ascii="Times New Roman" w:eastAsia="Times New Roman" w:hAnsi="Times New Roman"/>
          <w:sz w:val="28"/>
          <w:szCs w:val="28"/>
        </w:rPr>
      </w:pPr>
      <w:r w:rsidRPr="005B369B">
        <w:rPr>
          <w:rFonts w:ascii="Times New Roman" w:eastAsia="Times New Roman" w:hAnsi="Times New Roman"/>
          <w:sz w:val="28"/>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w:t>
      </w:r>
      <w:r w:rsidRPr="005B369B">
        <w:rPr>
          <w:rFonts w:ascii="Times New Roman" w:eastAsia="Times New Roman" w:hAnsi="Times New Roman"/>
          <w:sz w:val="28"/>
          <w:szCs w:val="28"/>
        </w:rPr>
        <w:lastRenderedPageBreak/>
        <w:t>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017CE8" w:rsidRPr="005B369B" w:rsidRDefault="00017CE8" w:rsidP="00017CE8"/>
    <w:p w:rsidR="00017CE8" w:rsidRPr="005B369B" w:rsidRDefault="00017CE8" w:rsidP="00017CE8"/>
    <w:p w:rsidR="00017CE8" w:rsidRPr="005B369B" w:rsidRDefault="00017CE8" w:rsidP="00017CE8"/>
    <w:p w:rsidR="00017CE8" w:rsidRDefault="00195D5B" w:rsidP="007A3CDB">
      <w:pPr>
        <w:ind w:firstLine="0"/>
        <w:rPr>
          <w:rFonts w:ascii="Times New Roman" w:hAnsi="Times New Roman"/>
          <w:sz w:val="28"/>
          <w:szCs w:val="28"/>
        </w:rPr>
      </w:pPr>
      <w:r>
        <w:rPr>
          <w:rFonts w:ascii="Times New Roman" w:hAnsi="Times New Roman"/>
          <w:sz w:val="28"/>
          <w:szCs w:val="28"/>
        </w:rPr>
        <w:t xml:space="preserve">Глава </w:t>
      </w:r>
      <w:r w:rsidR="00017CE8" w:rsidRPr="005B369B">
        <w:rPr>
          <w:rFonts w:ascii="Times New Roman" w:hAnsi="Times New Roman"/>
          <w:sz w:val="28"/>
          <w:szCs w:val="28"/>
        </w:rPr>
        <w:t>сельского поселения</w:t>
      </w:r>
    </w:p>
    <w:p w:rsidR="00195D5B" w:rsidRPr="005B369B" w:rsidRDefault="00195D5B" w:rsidP="007A3CDB">
      <w:pPr>
        <w:ind w:firstLine="0"/>
        <w:rPr>
          <w:rFonts w:ascii="Times New Roman" w:hAnsi="Times New Roman"/>
          <w:sz w:val="28"/>
          <w:szCs w:val="28"/>
        </w:rPr>
      </w:pPr>
      <w:r>
        <w:rPr>
          <w:rFonts w:ascii="Times New Roman" w:hAnsi="Times New Roman"/>
          <w:sz w:val="28"/>
          <w:szCs w:val="28"/>
        </w:rPr>
        <w:t>Союз Четырех Хуторов</w:t>
      </w:r>
    </w:p>
    <w:p w:rsidR="00017CE8" w:rsidRPr="005B369B" w:rsidRDefault="00017CE8" w:rsidP="007A3CDB">
      <w:pPr>
        <w:tabs>
          <w:tab w:val="left" w:pos="7608"/>
        </w:tabs>
        <w:ind w:firstLine="0"/>
        <w:rPr>
          <w:rFonts w:ascii="Times New Roman" w:hAnsi="Times New Roman"/>
          <w:sz w:val="28"/>
          <w:szCs w:val="28"/>
        </w:rPr>
      </w:pPr>
      <w:r w:rsidRPr="005B369B">
        <w:rPr>
          <w:rFonts w:ascii="Times New Roman" w:hAnsi="Times New Roman"/>
          <w:sz w:val="28"/>
          <w:szCs w:val="28"/>
        </w:rPr>
        <w:t>Гу</w:t>
      </w:r>
      <w:r w:rsidR="00195D5B">
        <w:rPr>
          <w:rFonts w:ascii="Times New Roman" w:hAnsi="Times New Roman"/>
          <w:sz w:val="28"/>
          <w:szCs w:val="28"/>
        </w:rPr>
        <w:t>лькевичского района</w:t>
      </w:r>
      <w:r w:rsidR="00195D5B">
        <w:rPr>
          <w:rFonts w:ascii="Times New Roman" w:hAnsi="Times New Roman"/>
          <w:sz w:val="28"/>
          <w:szCs w:val="28"/>
        </w:rPr>
        <w:tab/>
        <w:t>А.С. Зайченко</w:t>
      </w:r>
    </w:p>
    <w:p w:rsidR="00017CE8" w:rsidRPr="005B369B" w:rsidRDefault="00017CE8"/>
    <w:p w:rsidR="00C1654D" w:rsidRPr="005B369B" w:rsidRDefault="00C1654D"/>
    <w:p w:rsidR="00C1654D" w:rsidRPr="005B369B" w:rsidRDefault="00C1654D"/>
    <w:p w:rsidR="00C1654D" w:rsidRPr="005B369B" w:rsidRDefault="00C1654D">
      <w:bookmarkStart w:id="12" w:name="_GoBack"/>
      <w:bookmarkEnd w:id="12"/>
    </w:p>
    <w:p w:rsidR="00C1654D" w:rsidRPr="005B369B" w:rsidRDefault="00C1654D"/>
    <w:p w:rsidR="00C1654D" w:rsidRPr="005B369B" w:rsidRDefault="00C1654D"/>
    <w:tbl>
      <w:tblPr>
        <w:tblW w:w="0" w:type="auto"/>
        <w:tblInd w:w="4777" w:type="dxa"/>
        <w:tblLook w:val="01E0" w:firstRow="1" w:lastRow="1" w:firstColumn="1" w:lastColumn="1" w:noHBand="0" w:noVBand="0"/>
      </w:tblPr>
      <w:tblGrid>
        <w:gridCol w:w="4794"/>
      </w:tblGrid>
      <w:tr w:rsidR="00C1654D" w:rsidRPr="005B369B" w:rsidTr="00E74F2A">
        <w:tc>
          <w:tcPr>
            <w:tcW w:w="4889" w:type="dxa"/>
          </w:tcPr>
          <w:p w:rsidR="00C1654D" w:rsidRPr="005B369B" w:rsidRDefault="00C1654D" w:rsidP="00E74F2A">
            <w:pPr>
              <w:suppressAutoHyphens/>
              <w:ind w:left="3828" w:hanging="3828"/>
              <w:jc w:val="center"/>
              <w:rPr>
                <w:rFonts w:ascii="Times New Roman" w:eastAsia="Times New Roman" w:hAnsi="Times New Roman" w:cs="Times New Roman"/>
                <w:spacing w:val="-6"/>
                <w:sz w:val="28"/>
                <w:szCs w:val="28"/>
              </w:rPr>
            </w:pPr>
            <w:r w:rsidRPr="005B369B">
              <w:rPr>
                <w:rFonts w:ascii="Times New Roman" w:eastAsia="Times New Roman" w:hAnsi="Times New Roman" w:cs="Times New Roman"/>
                <w:spacing w:val="-6"/>
                <w:sz w:val="28"/>
                <w:szCs w:val="28"/>
              </w:rPr>
              <w:t>ПРИЛОЖЕНИЕ № 1</w:t>
            </w:r>
          </w:p>
        </w:tc>
      </w:tr>
      <w:tr w:rsidR="00C1654D" w:rsidRPr="005B369B" w:rsidTr="00E74F2A">
        <w:tc>
          <w:tcPr>
            <w:tcW w:w="4889" w:type="dxa"/>
          </w:tcPr>
          <w:p w:rsidR="00C1654D" w:rsidRPr="005B369B" w:rsidRDefault="00C1654D" w:rsidP="00E74F2A">
            <w:pPr>
              <w:suppressAutoHyphens/>
              <w:jc w:val="center"/>
              <w:rPr>
                <w:rFonts w:ascii="Times New Roman" w:eastAsia="Times New Roman" w:hAnsi="Times New Roman" w:cs="Times New Roman"/>
                <w:spacing w:val="-6"/>
                <w:sz w:val="28"/>
                <w:szCs w:val="28"/>
              </w:rPr>
            </w:pPr>
            <w:r w:rsidRPr="005B369B">
              <w:rPr>
                <w:rFonts w:ascii="Times New Roman" w:eastAsia="Times New Roman" w:hAnsi="Times New Roman" w:cs="Times New Roman"/>
                <w:spacing w:val="-6"/>
                <w:sz w:val="28"/>
                <w:szCs w:val="28"/>
              </w:rPr>
              <w:t>к административному регламенту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r>
    </w:tbl>
    <w:p w:rsidR="00C1654D" w:rsidRPr="005B369B" w:rsidRDefault="00C1654D" w:rsidP="00C1654D">
      <w:pPr>
        <w:jc w:val="center"/>
        <w:rPr>
          <w:rFonts w:ascii="Times New Roman" w:eastAsia="Times New Roman" w:hAnsi="Times New Roman" w:cs="Times New Roman"/>
          <w:sz w:val="20"/>
          <w:szCs w:val="20"/>
        </w:rPr>
      </w:pPr>
    </w:p>
    <w:p w:rsidR="00C1654D" w:rsidRPr="005B369B" w:rsidRDefault="00C1654D" w:rsidP="00C1654D">
      <w:pPr>
        <w:jc w:val="center"/>
        <w:rPr>
          <w:rFonts w:ascii="Times New Roman" w:eastAsia="Times New Roman" w:hAnsi="Times New Roman" w:cs="Times New Roman"/>
          <w:sz w:val="20"/>
          <w:szCs w:val="20"/>
        </w:rPr>
      </w:pPr>
    </w:p>
    <w:p w:rsidR="00C1654D" w:rsidRPr="005B369B" w:rsidRDefault="00C1654D" w:rsidP="00803185">
      <w:pPr>
        <w:snapToGrid w:val="0"/>
        <w:spacing w:line="200" w:lineRule="atLeast"/>
        <w:ind w:left="4248" w:firstLine="0"/>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Главе </w:t>
      </w:r>
      <w:r w:rsidR="00AB40BB">
        <w:rPr>
          <w:rFonts w:ascii="Times New Roman" w:hAnsi="Times New Roman"/>
          <w:sz w:val="28"/>
          <w:szCs w:val="28"/>
        </w:rPr>
        <w:t xml:space="preserve"> сельского поселения Союз Четырех Хуторов Гулькевичского </w:t>
      </w:r>
      <w:r w:rsidRPr="005B369B">
        <w:rPr>
          <w:rFonts w:ascii="Times New Roman" w:hAnsi="Times New Roman"/>
          <w:sz w:val="28"/>
          <w:szCs w:val="28"/>
        </w:rPr>
        <w:t xml:space="preserve"> района</w:t>
      </w:r>
    </w:p>
    <w:p w:rsidR="00C1654D" w:rsidRPr="005B369B" w:rsidRDefault="00C1654D" w:rsidP="00C1654D">
      <w:pPr>
        <w:snapToGrid w:val="0"/>
        <w:spacing w:line="200" w:lineRule="atLeast"/>
        <w:ind w:left="4248"/>
        <w:rPr>
          <w:rFonts w:ascii="Times New Roman" w:eastAsia="Times New Roman" w:hAnsi="Times New Roman" w:cs="Times New Roman"/>
        </w:rPr>
      </w:pPr>
      <w:r w:rsidRPr="005B369B">
        <w:rPr>
          <w:rFonts w:ascii="Times New Roman" w:eastAsia="Times New Roman" w:hAnsi="Times New Roman" w:cs="Times New Roman"/>
        </w:rPr>
        <w:t>____________________________________</w:t>
      </w:r>
    </w:p>
    <w:p w:rsidR="00C1654D" w:rsidRPr="005B369B" w:rsidRDefault="00C1654D" w:rsidP="00C1654D">
      <w:pPr>
        <w:snapToGrid w:val="0"/>
        <w:spacing w:line="200" w:lineRule="atLeast"/>
        <w:ind w:left="4248"/>
        <w:jc w:val="center"/>
        <w:rPr>
          <w:rFonts w:ascii="Times New Roman" w:eastAsia="Times New Roman" w:hAnsi="Times New Roman" w:cs="Times New Roman"/>
        </w:rPr>
      </w:pPr>
      <w:r w:rsidRPr="005B369B">
        <w:rPr>
          <w:rFonts w:ascii="Times New Roman" w:eastAsia="Times New Roman" w:hAnsi="Times New Roman" w:cs="Times New Roman"/>
        </w:rPr>
        <w:t>(инициалы, фамилия)</w:t>
      </w:r>
    </w:p>
    <w:p w:rsidR="00C1654D" w:rsidRPr="005B369B" w:rsidRDefault="00C1654D" w:rsidP="00C1654D">
      <w:pPr>
        <w:snapToGrid w:val="0"/>
        <w:spacing w:line="200" w:lineRule="atLeast"/>
        <w:ind w:left="4248"/>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от заявителя</w:t>
      </w:r>
    </w:p>
    <w:p w:rsidR="00C1654D" w:rsidRPr="005B369B" w:rsidRDefault="00C1654D" w:rsidP="00C1654D">
      <w:pPr>
        <w:snapToGrid w:val="0"/>
        <w:spacing w:line="200" w:lineRule="atLeast"/>
        <w:ind w:left="4248"/>
        <w:rPr>
          <w:rFonts w:ascii="Times New Roman" w:eastAsia="Times New Roman" w:hAnsi="Times New Roman" w:cs="Times New Roman"/>
        </w:rPr>
      </w:pPr>
      <w:r w:rsidRPr="005B369B">
        <w:rPr>
          <w:rFonts w:ascii="Times New Roman" w:eastAsia="Times New Roman" w:hAnsi="Times New Roman" w:cs="Times New Roman"/>
        </w:rPr>
        <w:t>____________________________________,</w:t>
      </w:r>
    </w:p>
    <w:p w:rsidR="00C1654D" w:rsidRPr="005B369B" w:rsidRDefault="00C1654D" w:rsidP="00C1654D">
      <w:pPr>
        <w:snapToGrid w:val="0"/>
        <w:spacing w:line="200" w:lineRule="atLeast"/>
        <w:ind w:left="4248"/>
        <w:jc w:val="center"/>
        <w:rPr>
          <w:rFonts w:ascii="Times New Roman" w:eastAsia="Times New Roman" w:hAnsi="Times New Roman" w:cs="Times New Roman"/>
        </w:rPr>
      </w:pPr>
      <w:r w:rsidRPr="005B369B">
        <w:rPr>
          <w:rFonts w:ascii="Times New Roman" w:eastAsia="Times New Roman" w:hAnsi="Times New Roman" w:cs="Times New Roman"/>
        </w:rPr>
        <w:t>(Ф.И.О. физического лица, наименование юридического лица)</w:t>
      </w:r>
    </w:p>
    <w:p w:rsidR="00C1654D" w:rsidRPr="005B369B" w:rsidRDefault="00C1654D" w:rsidP="00C1654D">
      <w:pPr>
        <w:jc w:val="center"/>
        <w:rPr>
          <w:rFonts w:ascii="Times New Roman" w:eastAsia="Times New Roman" w:hAnsi="Times New Roman" w:cs="Times New Roman"/>
          <w:sz w:val="20"/>
          <w:szCs w:val="20"/>
        </w:rPr>
      </w:pPr>
    </w:p>
    <w:p w:rsidR="00C1654D" w:rsidRPr="005B369B" w:rsidRDefault="00C1654D" w:rsidP="00C1654D">
      <w:pPr>
        <w:jc w:val="center"/>
        <w:rPr>
          <w:rFonts w:ascii="Times New Roman" w:eastAsia="Times New Roman" w:hAnsi="Times New Roman" w:cs="Times New Roman"/>
          <w:b/>
          <w:sz w:val="28"/>
          <w:szCs w:val="28"/>
        </w:rPr>
      </w:pPr>
      <w:r w:rsidRPr="005B369B">
        <w:rPr>
          <w:rFonts w:ascii="Times New Roman" w:eastAsia="Times New Roman" w:hAnsi="Times New Roman" w:cs="Times New Roman"/>
          <w:b/>
          <w:sz w:val="28"/>
          <w:szCs w:val="28"/>
        </w:rPr>
        <w:t xml:space="preserve">ЗАЯВКА </w:t>
      </w:r>
    </w:p>
    <w:p w:rsidR="00C1654D" w:rsidRPr="005B369B" w:rsidRDefault="00C1654D" w:rsidP="00C1654D">
      <w:pPr>
        <w:jc w:val="center"/>
        <w:rPr>
          <w:rFonts w:ascii="Times New Roman" w:eastAsia="Times New Roman" w:hAnsi="Times New Roman" w:cs="Times New Roman"/>
          <w:b/>
          <w:sz w:val="28"/>
          <w:szCs w:val="28"/>
        </w:rPr>
      </w:pPr>
      <w:r w:rsidRPr="005B369B">
        <w:rPr>
          <w:rFonts w:ascii="Times New Roman" w:eastAsia="Times New Roman" w:hAnsi="Times New Roman" w:cs="Times New Roman"/>
          <w:b/>
          <w:sz w:val="28"/>
          <w:szCs w:val="28"/>
        </w:rPr>
        <w:t xml:space="preserve">на участие в аукционе на право заключения </w:t>
      </w:r>
    </w:p>
    <w:p w:rsidR="00C1654D" w:rsidRPr="005B369B" w:rsidRDefault="00C1654D" w:rsidP="00C1654D">
      <w:pPr>
        <w:jc w:val="center"/>
        <w:rPr>
          <w:rFonts w:ascii="Times New Roman" w:eastAsia="Times New Roman" w:hAnsi="Times New Roman" w:cs="Times New Roman"/>
          <w:b/>
          <w:sz w:val="28"/>
          <w:szCs w:val="28"/>
        </w:rPr>
      </w:pPr>
      <w:r w:rsidRPr="005B369B">
        <w:rPr>
          <w:rFonts w:ascii="Times New Roman" w:eastAsia="Times New Roman" w:hAnsi="Times New Roman" w:cs="Times New Roman"/>
          <w:b/>
          <w:sz w:val="28"/>
          <w:szCs w:val="28"/>
        </w:rPr>
        <w:t>договора о развитии застроенной территории</w:t>
      </w:r>
    </w:p>
    <w:p w:rsidR="00C1654D" w:rsidRPr="005B369B" w:rsidRDefault="00C1654D" w:rsidP="00C1654D">
      <w:pPr>
        <w:jc w:val="center"/>
        <w:rPr>
          <w:rFonts w:ascii="Times New Roman" w:eastAsia="Times New Roman" w:hAnsi="Times New Roman" w:cs="Times New Roman"/>
          <w:sz w:val="28"/>
          <w:szCs w:val="28"/>
        </w:rPr>
      </w:pPr>
    </w:p>
    <w:p w:rsidR="00C1654D" w:rsidRPr="005B369B" w:rsidRDefault="00C1654D" w:rsidP="00C1654D">
      <w:pPr>
        <w:ind w:firstLine="708"/>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1. Ознакомившись с данными информационного сообщения, размещенного на официальном сайте Российской Федерации для размещения информации о проведения торгов _______________ о проведение аукциона на право заключения договора о развитии застроенной территории, _______________, я, ________________________________________________</w:t>
      </w:r>
    </w:p>
    <w:p w:rsidR="00C1654D" w:rsidRPr="005B369B" w:rsidRDefault="00C1654D" w:rsidP="00C1654D">
      <w:pPr>
        <w:jc w:val="center"/>
        <w:rPr>
          <w:rFonts w:ascii="Times New Roman" w:eastAsia="Times New Roman" w:hAnsi="Times New Roman" w:cs="Times New Roman"/>
          <w:sz w:val="28"/>
          <w:szCs w:val="28"/>
        </w:rPr>
      </w:pPr>
      <w:r w:rsidRPr="005B369B">
        <w:rPr>
          <w:rFonts w:ascii="Times New Roman" w:eastAsia="Times New Roman" w:hAnsi="Times New Roman" w:cs="Times New Roman"/>
        </w:rPr>
        <w:t>(дата проведения) (для ф/л – Ф.И.О., место жительства, контактный телефон, паспортные данные)</w:t>
      </w:r>
      <w:r w:rsidRPr="005B369B">
        <w:rPr>
          <w:rFonts w:ascii="Times New Roman" w:eastAsia="Times New Roman" w:hAnsi="Times New Roman" w:cs="Times New Roman"/>
          <w:sz w:val="28"/>
          <w:szCs w:val="28"/>
        </w:rPr>
        <w:t xml:space="preserve"> __________________________________________________________________</w:t>
      </w:r>
    </w:p>
    <w:p w:rsidR="00C1654D" w:rsidRPr="005B369B" w:rsidRDefault="00C1654D" w:rsidP="00C1654D">
      <w:pPr>
        <w:jc w:val="center"/>
        <w:rPr>
          <w:rFonts w:ascii="Times New Roman" w:eastAsia="Times New Roman" w:hAnsi="Times New Roman" w:cs="Times New Roman"/>
        </w:rPr>
      </w:pPr>
      <w:r w:rsidRPr="005B369B">
        <w:rPr>
          <w:rFonts w:ascii="Times New Roman" w:eastAsia="Times New Roman" w:hAnsi="Times New Roman" w:cs="Times New Roman"/>
        </w:rPr>
        <w:lastRenderedPageBreak/>
        <w:t>(для ю/л – наименование, местонахождение, ОГРН, ИНН)</w:t>
      </w:r>
    </w:p>
    <w:p w:rsidR="00C1654D" w:rsidRPr="005B369B" w:rsidRDefault="00C1654D" w:rsidP="00C1654D">
      <w:pPr>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заявляю об участии в аукционе на право заключения договора о развитии застроенной территории ____________________________________________. </w:t>
      </w:r>
    </w:p>
    <w:p w:rsidR="00C1654D" w:rsidRPr="005B369B" w:rsidRDefault="00C1654D" w:rsidP="00C1654D">
      <w:pPr>
        <w:jc w:val="center"/>
        <w:rPr>
          <w:rFonts w:ascii="Times New Roman" w:eastAsia="Times New Roman" w:hAnsi="Times New Roman" w:cs="Times New Roman"/>
        </w:rPr>
      </w:pPr>
      <w:r w:rsidRPr="005B369B">
        <w:rPr>
          <w:rFonts w:ascii="Times New Roman" w:eastAsia="Times New Roman" w:hAnsi="Times New Roman" w:cs="Times New Roman"/>
        </w:rPr>
        <w:t>(указывается местоположение застроенной территории)</w:t>
      </w:r>
    </w:p>
    <w:p w:rsidR="00C1654D" w:rsidRPr="005B369B" w:rsidRDefault="00C1654D" w:rsidP="00C1654D">
      <w:pPr>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Площадь застроенной территории _______________. </w:t>
      </w:r>
    </w:p>
    <w:p w:rsidR="00C1654D" w:rsidRPr="005B369B" w:rsidRDefault="00C1654D" w:rsidP="00C1654D">
      <w:pPr>
        <w:ind w:firstLine="708"/>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2. В случае моей победы на аукционе я принимаю на себя обязательство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заключении договора о развитии застроенной территории. </w:t>
      </w:r>
    </w:p>
    <w:p w:rsidR="00C1654D" w:rsidRPr="005B369B" w:rsidRDefault="00C1654D" w:rsidP="00C1654D">
      <w:pPr>
        <w:ind w:firstLine="708"/>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3. Согласен с тем, что в случае признания меня победителем аукциона и моего отказа от заключения договора о развитии застроенной территории в установленный протоколом о результатах аукциона на право заключения договора о развитии застроенной территории срок, сумма внесенного мной задатка не возвращается. </w:t>
      </w:r>
    </w:p>
    <w:p w:rsidR="00C1654D" w:rsidRPr="005B369B" w:rsidRDefault="00C1654D" w:rsidP="00C1654D">
      <w:pPr>
        <w:ind w:firstLine="708"/>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4. Ознакомлен с условиями проекта договора о развитии застроенной территории. </w:t>
      </w:r>
    </w:p>
    <w:p w:rsidR="00C1654D" w:rsidRPr="005B369B" w:rsidRDefault="00C1654D" w:rsidP="00C1654D">
      <w:pPr>
        <w:ind w:firstLine="708"/>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5. Банковские реквизиты участника аукциона ______________________ </w:t>
      </w:r>
    </w:p>
    <w:p w:rsidR="00C1654D" w:rsidRPr="005B369B" w:rsidRDefault="00C1654D" w:rsidP="00C1654D">
      <w:pPr>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_____________________________________________________________. </w:t>
      </w:r>
    </w:p>
    <w:p w:rsidR="00C1654D" w:rsidRPr="005B369B" w:rsidRDefault="00C1654D" w:rsidP="00C1654D">
      <w:pPr>
        <w:ind w:firstLine="708"/>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6. Ф.И.О. уполномоченного лица ________________________________ </w:t>
      </w:r>
    </w:p>
    <w:p w:rsidR="00C1654D" w:rsidRPr="005B369B" w:rsidRDefault="00C1654D" w:rsidP="00C1654D">
      <w:pPr>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_____________________________________________________________. </w:t>
      </w:r>
    </w:p>
    <w:p w:rsidR="00C1654D" w:rsidRPr="005B369B" w:rsidRDefault="00C1654D" w:rsidP="00C1654D">
      <w:pPr>
        <w:jc w:val="center"/>
        <w:rPr>
          <w:rFonts w:ascii="Times New Roman" w:eastAsia="Times New Roman" w:hAnsi="Times New Roman" w:cs="Times New Roman"/>
        </w:rPr>
      </w:pPr>
      <w:r w:rsidRPr="005B369B">
        <w:rPr>
          <w:rFonts w:ascii="Times New Roman" w:eastAsia="Times New Roman" w:hAnsi="Times New Roman" w:cs="Times New Roman"/>
        </w:rPr>
        <w:t>(Заполняется в случае заполнения заявки по доверенности, указывается дата и номер доверенности)</w:t>
      </w:r>
    </w:p>
    <w:p w:rsidR="00C1654D" w:rsidRPr="005B369B" w:rsidRDefault="00C1654D" w:rsidP="00C1654D">
      <w:pPr>
        <w:jc w:val="center"/>
        <w:rPr>
          <w:rFonts w:ascii="Times New Roman" w:eastAsia="Times New Roman" w:hAnsi="Times New Roman" w:cs="Times New Roman"/>
        </w:rPr>
      </w:pPr>
    </w:p>
    <w:p w:rsidR="00C1654D" w:rsidRPr="005B369B" w:rsidRDefault="00C1654D" w:rsidP="00C1654D">
      <w:pPr>
        <w:jc w:val="center"/>
        <w:rPr>
          <w:rFonts w:ascii="Times New Roman" w:eastAsia="Times New Roman" w:hAnsi="Times New Roman" w:cs="Times New Roman"/>
        </w:rPr>
      </w:pPr>
    </w:p>
    <w:p w:rsidR="00C1654D" w:rsidRPr="005B369B" w:rsidRDefault="00C1654D" w:rsidP="00C1654D">
      <w:pPr>
        <w:jc w:val="center"/>
        <w:rPr>
          <w:rFonts w:ascii="Times New Roman" w:eastAsia="Times New Roman" w:hAnsi="Times New Roman" w:cs="Times New Roman"/>
        </w:rPr>
      </w:pPr>
    </w:p>
    <w:p w:rsidR="00C1654D" w:rsidRPr="005B369B" w:rsidRDefault="00C1654D" w:rsidP="00C1654D">
      <w:pPr>
        <w:tabs>
          <w:tab w:val="left" w:pos="6975"/>
        </w:tabs>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 xml:space="preserve">_______________ </w:t>
      </w:r>
      <w:r w:rsidRPr="005B369B">
        <w:rPr>
          <w:rFonts w:ascii="Times New Roman" w:eastAsia="Times New Roman" w:hAnsi="Times New Roman" w:cs="Times New Roman"/>
          <w:sz w:val="28"/>
          <w:szCs w:val="28"/>
        </w:rPr>
        <w:tab/>
        <w:t>______________</w:t>
      </w:r>
    </w:p>
    <w:p w:rsidR="00C1654D" w:rsidRPr="005B369B" w:rsidRDefault="00C1654D" w:rsidP="00C1654D">
      <w:pPr>
        <w:snapToGrid w:val="0"/>
        <w:spacing w:line="200" w:lineRule="atLeast"/>
        <w:rPr>
          <w:rFonts w:ascii="Times New Roman" w:eastAsia="Times New Roman" w:hAnsi="Times New Roman" w:cs="Times New Roman"/>
        </w:rPr>
      </w:pPr>
      <w:r w:rsidRPr="005B369B">
        <w:rPr>
          <w:rFonts w:ascii="Times New Roman" w:eastAsia="Times New Roman" w:hAnsi="Times New Roman" w:cs="Times New Roman"/>
        </w:rPr>
        <w:t xml:space="preserve">             (дата)</w:t>
      </w:r>
      <w:r w:rsidRPr="005B369B">
        <w:rPr>
          <w:rFonts w:ascii="Times New Roman" w:eastAsia="Times New Roman" w:hAnsi="Times New Roman" w:cs="Times New Roman"/>
        </w:rPr>
        <w:tab/>
      </w:r>
      <w:r w:rsidRPr="005B369B">
        <w:rPr>
          <w:rFonts w:ascii="Times New Roman" w:eastAsia="Times New Roman" w:hAnsi="Times New Roman" w:cs="Times New Roman"/>
        </w:rPr>
        <w:tab/>
      </w:r>
      <w:r w:rsidRPr="005B369B">
        <w:rPr>
          <w:rFonts w:ascii="Times New Roman" w:eastAsia="Times New Roman" w:hAnsi="Times New Roman" w:cs="Times New Roman"/>
        </w:rPr>
        <w:tab/>
      </w:r>
      <w:r w:rsidRPr="005B369B">
        <w:rPr>
          <w:rFonts w:ascii="Times New Roman" w:eastAsia="Times New Roman" w:hAnsi="Times New Roman" w:cs="Times New Roman"/>
        </w:rPr>
        <w:tab/>
      </w:r>
      <w:r w:rsidRPr="005B369B">
        <w:rPr>
          <w:rFonts w:ascii="Times New Roman" w:eastAsia="Times New Roman" w:hAnsi="Times New Roman" w:cs="Times New Roman"/>
        </w:rPr>
        <w:tab/>
      </w:r>
      <w:r w:rsidRPr="005B369B">
        <w:rPr>
          <w:rFonts w:ascii="Times New Roman" w:eastAsia="Times New Roman" w:hAnsi="Times New Roman" w:cs="Times New Roman"/>
        </w:rPr>
        <w:tab/>
      </w:r>
      <w:r w:rsidRPr="005B369B">
        <w:rPr>
          <w:rFonts w:ascii="Times New Roman" w:eastAsia="Times New Roman" w:hAnsi="Times New Roman" w:cs="Times New Roman"/>
        </w:rPr>
        <w:tab/>
      </w:r>
      <w:r w:rsidRPr="005B369B">
        <w:rPr>
          <w:rFonts w:ascii="Times New Roman" w:eastAsia="Times New Roman" w:hAnsi="Times New Roman" w:cs="Times New Roman"/>
        </w:rPr>
        <w:tab/>
      </w:r>
      <w:r w:rsidRPr="005B369B">
        <w:rPr>
          <w:rFonts w:ascii="Times New Roman" w:eastAsia="Times New Roman" w:hAnsi="Times New Roman" w:cs="Times New Roman"/>
        </w:rPr>
        <w:tab/>
        <w:t xml:space="preserve">  (подпись)</w:t>
      </w:r>
    </w:p>
    <w:p w:rsidR="00C1654D" w:rsidRPr="005B369B" w:rsidRDefault="00C1654D" w:rsidP="00C1654D">
      <w:pPr>
        <w:tabs>
          <w:tab w:val="left" w:pos="795"/>
        </w:tabs>
        <w:snapToGrid w:val="0"/>
        <w:spacing w:line="200" w:lineRule="atLeast"/>
        <w:rPr>
          <w:rFonts w:ascii="Times New Roman" w:eastAsia="Times New Roman" w:hAnsi="Times New Roman" w:cs="Times New Roman"/>
          <w:sz w:val="28"/>
          <w:szCs w:val="28"/>
        </w:rPr>
      </w:pPr>
    </w:p>
    <w:p w:rsidR="00C1654D" w:rsidRPr="005B369B" w:rsidRDefault="00C1654D" w:rsidP="00C1654D">
      <w:pPr>
        <w:snapToGrid w:val="0"/>
        <w:spacing w:line="200" w:lineRule="atLeast"/>
        <w:jc w:val="right"/>
        <w:rPr>
          <w:rFonts w:ascii="Times New Roman" w:eastAsia="Times New Roman" w:hAnsi="Times New Roman" w:cs="Times New Roman"/>
          <w:sz w:val="28"/>
          <w:szCs w:val="28"/>
        </w:rPr>
      </w:pPr>
    </w:p>
    <w:p w:rsidR="00C1654D" w:rsidRPr="005B369B" w:rsidRDefault="00C1654D" w:rsidP="00C1654D">
      <w:pPr>
        <w:snapToGrid w:val="0"/>
        <w:spacing w:line="200" w:lineRule="atLeast"/>
        <w:jc w:val="right"/>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Отметка о принятии заявления</w:t>
      </w:r>
    </w:p>
    <w:p w:rsidR="00C1654D" w:rsidRPr="005B369B" w:rsidRDefault="00C1654D" w:rsidP="00C1654D">
      <w:pPr>
        <w:snapToGrid w:val="0"/>
        <w:spacing w:line="200" w:lineRule="atLeast"/>
        <w:jc w:val="right"/>
        <w:rPr>
          <w:rFonts w:ascii="Times New Roman" w:eastAsia="Times New Roman" w:hAnsi="Times New Roman" w:cs="Times New Roman"/>
          <w:sz w:val="28"/>
          <w:szCs w:val="28"/>
        </w:rPr>
      </w:pPr>
    </w:p>
    <w:p w:rsidR="00C1654D" w:rsidRPr="005B369B" w:rsidRDefault="00C1654D" w:rsidP="00C1654D">
      <w:pPr>
        <w:snapToGrid w:val="0"/>
        <w:spacing w:line="200" w:lineRule="atLeast"/>
        <w:jc w:val="right"/>
        <w:rPr>
          <w:rFonts w:ascii="Times New Roman" w:eastAsia="Times New Roman" w:hAnsi="Times New Roman" w:cs="Times New Roman"/>
          <w:sz w:val="28"/>
          <w:szCs w:val="28"/>
        </w:rPr>
      </w:pPr>
      <w:r w:rsidRPr="005B369B">
        <w:rPr>
          <w:rFonts w:ascii="Times New Roman" w:eastAsia="Times New Roman" w:hAnsi="Times New Roman" w:cs="Times New Roman"/>
          <w:sz w:val="28"/>
          <w:szCs w:val="28"/>
        </w:rPr>
        <w:t>«___» ___________ 20__ года № _______</w:t>
      </w:r>
    </w:p>
    <w:p w:rsidR="00C1654D" w:rsidRPr="005B369B" w:rsidRDefault="00C1654D" w:rsidP="00C1654D">
      <w:pPr>
        <w:snapToGrid w:val="0"/>
        <w:spacing w:line="200" w:lineRule="atLeast"/>
        <w:rPr>
          <w:rFonts w:ascii="Times New Roman" w:eastAsia="Times New Roman" w:hAnsi="Times New Roman" w:cs="Times New Roman"/>
          <w:sz w:val="28"/>
          <w:szCs w:val="28"/>
        </w:rPr>
      </w:pPr>
    </w:p>
    <w:p w:rsidR="00C1654D" w:rsidRPr="005B369B" w:rsidRDefault="00C1654D" w:rsidP="00C1654D">
      <w:pPr>
        <w:snapToGrid w:val="0"/>
        <w:spacing w:line="200" w:lineRule="atLeast"/>
        <w:rPr>
          <w:rFonts w:ascii="Times New Roman" w:eastAsia="Times New Roman" w:hAnsi="Times New Roman" w:cs="Times New Roman"/>
          <w:sz w:val="28"/>
          <w:szCs w:val="28"/>
        </w:rPr>
      </w:pPr>
    </w:p>
    <w:p w:rsidR="00C1654D" w:rsidRPr="005B369B" w:rsidRDefault="00C1654D" w:rsidP="00C1654D">
      <w:pPr>
        <w:snapToGrid w:val="0"/>
        <w:spacing w:line="200" w:lineRule="atLeast"/>
        <w:rPr>
          <w:rFonts w:ascii="Times New Roman" w:eastAsia="Times New Roman" w:hAnsi="Times New Roman" w:cs="Times New Roman"/>
          <w:sz w:val="28"/>
          <w:szCs w:val="28"/>
        </w:rPr>
      </w:pPr>
    </w:p>
    <w:p w:rsidR="00195D5B" w:rsidRDefault="00195D5B" w:rsidP="00195D5B">
      <w:pPr>
        <w:ind w:firstLine="0"/>
        <w:rPr>
          <w:rFonts w:ascii="Times New Roman" w:hAnsi="Times New Roman"/>
          <w:sz w:val="28"/>
          <w:szCs w:val="28"/>
        </w:rPr>
      </w:pPr>
      <w:r>
        <w:rPr>
          <w:rFonts w:ascii="Times New Roman" w:hAnsi="Times New Roman"/>
          <w:sz w:val="28"/>
          <w:szCs w:val="28"/>
        </w:rPr>
        <w:t>Глава сельского поселения</w:t>
      </w:r>
    </w:p>
    <w:p w:rsidR="00195D5B" w:rsidRDefault="00195D5B" w:rsidP="00195D5B">
      <w:pPr>
        <w:ind w:firstLine="0"/>
        <w:rPr>
          <w:rFonts w:ascii="Times New Roman" w:hAnsi="Times New Roman"/>
          <w:sz w:val="28"/>
          <w:szCs w:val="28"/>
        </w:rPr>
      </w:pPr>
      <w:r>
        <w:rPr>
          <w:rFonts w:ascii="Times New Roman" w:hAnsi="Times New Roman"/>
          <w:sz w:val="28"/>
          <w:szCs w:val="28"/>
        </w:rPr>
        <w:t>Союз Четырех Хуторов</w:t>
      </w:r>
    </w:p>
    <w:p w:rsidR="00195D5B" w:rsidRDefault="00195D5B" w:rsidP="00195D5B">
      <w:pPr>
        <w:tabs>
          <w:tab w:val="left" w:pos="7608"/>
        </w:tabs>
        <w:ind w:firstLine="0"/>
        <w:rPr>
          <w:rFonts w:ascii="Times New Roman" w:hAnsi="Times New Roman"/>
          <w:sz w:val="28"/>
          <w:szCs w:val="28"/>
        </w:rPr>
      </w:pPr>
      <w:r>
        <w:rPr>
          <w:rFonts w:ascii="Times New Roman" w:hAnsi="Times New Roman"/>
          <w:sz w:val="28"/>
          <w:szCs w:val="28"/>
        </w:rPr>
        <w:t>Гулькевичского района</w:t>
      </w:r>
      <w:r>
        <w:rPr>
          <w:rFonts w:ascii="Times New Roman" w:hAnsi="Times New Roman"/>
          <w:sz w:val="28"/>
          <w:szCs w:val="28"/>
        </w:rPr>
        <w:tab/>
        <w:t>А.С. Зайченко</w:t>
      </w:r>
    </w:p>
    <w:p w:rsidR="00195D5B" w:rsidRDefault="00195D5B" w:rsidP="00195D5B"/>
    <w:tbl>
      <w:tblPr>
        <w:tblW w:w="0" w:type="auto"/>
        <w:tblInd w:w="4777" w:type="dxa"/>
        <w:tblLook w:val="01E0" w:firstRow="1" w:lastRow="1" w:firstColumn="1" w:lastColumn="1" w:noHBand="0" w:noVBand="0"/>
      </w:tblPr>
      <w:tblGrid>
        <w:gridCol w:w="4794"/>
      </w:tblGrid>
      <w:tr w:rsidR="006C2723" w:rsidTr="006C2723">
        <w:tc>
          <w:tcPr>
            <w:tcW w:w="4889" w:type="dxa"/>
            <w:hideMark/>
          </w:tcPr>
          <w:p w:rsidR="006C2723" w:rsidRDefault="006C2723">
            <w:pPr>
              <w:suppressAutoHyphens/>
              <w:ind w:left="3828" w:hanging="3828"/>
              <w:jc w:val="center"/>
              <w:rPr>
                <w:rFonts w:ascii="Times New Roman" w:eastAsia="Times New Roman" w:hAnsi="Times New Roman" w:cs="Times New Roman"/>
                <w:color w:val="000000"/>
                <w:spacing w:val="-6"/>
                <w:sz w:val="25"/>
                <w:szCs w:val="25"/>
              </w:rPr>
            </w:pPr>
          </w:p>
          <w:p w:rsidR="006C2723" w:rsidRDefault="006C2723">
            <w:pPr>
              <w:suppressAutoHyphens/>
              <w:ind w:left="3828" w:hanging="3828"/>
              <w:jc w:val="center"/>
              <w:rPr>
                <w:rFonts w:ascii="Times New Roman" w:eastAsia="Times New Roman" w:hAnsi="Times New Roman" w:cs="Times New Roman"/>
                <w:color w:val="000000"/>
                <w:spacing w:val="-6"/>
                <w:sz w:val="25"/>
                <w:szCs w:val="25"/>
              </w:rPr>
            </w:pPr>
          </w:p>
          <w:p w:rsidR="006C2723" w:rsidRDefault="006C2723">
            <w:pPr>
              <w:suppressAutoHyphens/>
              <w:ind w:left="3828" w:hanging="3828"/>
              <w:jc w:val="center"/>
              <w:rPr>
                <w:rFonts w:ascii="Times New Roman" w:eastAsia="Times New Roman" w:hAnsi="Times New Roman" w:cs="Times New Roman"/>
                <w:color w:val="000000"/>
                <w:spacing w:val="-6"/>
                <w:sz w:val="25"/>
                <w:szCs w:val="25"/>
              </w:rPr>
            </w:pPr>
          </w:p>
          <w:p w:rsidR="006C2723" w:rsidRDefault="006C2723">
            <w:pPr>
              <w:suppressAutoHyphens/>
              <w:ind w:left="3828" w:hanging="3828"/>
              <w:jc w:val="center"/>
              <w:rPr>
                <w:rFonts w:ascii="Times New Roman" w:eastAsia="Times New Roman" w:hAnsi="Times New Roman" w:cs="Times New Roman"/>
                <w:color w:val="000000"/>
                <w:spacing w:val="-6"/>
                <w:sz w:val="25"/>
                <w:szCs w:val="25"/>
              </w:rPr>
            </w:pPr>
          </w:p>
          <w:p w:rsidR="006C2723" w:rsidRDefault="006C2723">
            <w:pPr>
              <w:suppressAutoHyphens/>
              <w:ind w:left="3828" w:hanging="3828"/>
              <w:jc w:val="center"/>
              <w:rPr>
                <w:rFonts w:ascii="Times New Roman" w:eastAsia="Times New Roman" w:hAnsi="Times New Roman" w:cs="Times New Roman"/>
                <w:color w:val="000000"/>
                <w:spacing w:val="-6"/>
                <w:sz w:val="25"/>
                <w:szCs w:val="25"/>
              </w:rPr>
            </w:pPr>
          </w:p>
          <w:p w:rsidR="006C2723" w:rsidRDefault="006C2723">
            <w:pPr>
              <w:suppressAutoHyphens/>
              <w:ind w:left="3828" w:hanging="3828"/>
              <w:jc w:val="center"/>
              <w:rPr>
                <w:rFonts w:ascii="Times New Roman" w:eastAsia="Times New Roman" w:hAnsi="Times New Roman" w:cs="Times New Roman"/>
                <w:color w:val="000000"/>
                <w:spacing w:val="-6"/>
                <w:sz w:val="25"/>
                <w:szCs w:val="25"/>
              </w:rPr>
            </w:pPr>
            <w:r>
              <w:rPr>
                <w:rFonts w:ascii="Times New Roman" w:eastAsia="Times New Roman" w:hAnsi="Times New Roman" w:cs="Times New Roman"/>
                <w:color w:val="000000"/>
                <w:spacing w:val="-6"/>
                <w:sz w:val="25"/>
                <w:szCs w:val="25"/>
              </w:rPr>
              <w:lastRenderedPageBreak/>
              <w:t>ПРИЛОЖЕНИЕ № 2</w:t>
            </w:r>
          </w:p>
        </w:tc>
      </w:tr>
      <w:tr w:rsidR="006C2723" w:rsidTr="006C2723">
        <w:tc>
          <w:tcPr>
            <w:tcW w:w="4889" w:type="dxa"/>
            <w:hideMark/>
          </w:tcPr>
          <w:p w:rsidR="006C2723" w:rsidRDefault="006C2723">
            <w:pPr>
              <w:suppressAutoHyphens/>
              <w:jc w:val="center"/>
              <w:rPr>
                <w:rFonts w:ascii="Times New Roman" w:eastAsia="Times New Roman" w:hAnsi="Times New Roman" w:cs="Times New Roman"/>
                <w:color w:val="000000"/>
                <w:spacing w:val="-6"/>
                <w:sz w:val="25"/>
                <w:szCs w:val="25"/>
              </w:rPr>
            </w:pPr>
            <w:r>
              <w:rPr>
                <w:rFonts w:ascii="Times New Roman" w:eastAsia="Times New Roman" w:hAnsi="Times New Roman" w:cs="Times New Roman"/>
                <w:color w:val="000000"/>
                <w:spacing w:val="-6"/>
                <w:sz w:val="25"/>
                <w:szCs w:val="25"/>
              </w:rPr>
              <w:lastRenderedPageBreak/>
              <w:t>к административному регламенту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r>
    </w:tbl>
    <w:p w:rsidR="006C2723" w:rsidRDefault="006C2723" w:rsidP="006C2723">
      <w:pPr>
        <w:jc w:val="center"/>
        <w:rPr>
          <w:rFonts w:ascii="Times New Roman" w:eastAsia="Times New Roman" w:hAnsi="Times New Roman" w:cs="Times New Roman"/>
          <w:sz w:val="25"/>
          <w:szCs w:val="25"/>
        </w:rPr>
      </w:pPr>
    </w:p>
    <w:p w:rsidR="006C2723" w:rsidRDefault="006C2723" w:rsidP="006C2723">
      <w:pPr>
        <w:jc w:val="center"/>
        <w:rPr>
          <w:rFonts w:ascii="Times New Roman" w:eastAsia="Times New Roman" w:hAnsi="Times New Roman" w:cs="Times New Roman"/>
          <w:sz w:val="25"/>
          <w:szCs w:val="25"/>
        </w:rPr>
      </w:pPr>
    </w:p>
    <w:p w:rsidR="006C2723" w:rsidRDefault="006C2723" w:rsidP="006C2723">
      <w:pPr>
        <w:snapToGrid w:val="0"/>
        <w:spacing w:line="200" w:lineRule="atLeast"/>
        <w:ind w:left="4248"/>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Главе </w:t>
      </w:r>
      <w:r>
        <w:rPr>
          <w:rFonts w:ascii="Times New Roman" w:eastAsia="Times New Roman" w:hAnsi="Times New Roman" w:cs="Times New Roman"/>
          <w:sz w:val="25"/>
          <w:szCs w:val="25"/>
        </w:rPr>
        <w:t>сельского поселения</w:t>
      </w:r>
    </w:p>
    <w:p w:rsidR="006C2723" w:rsidRDefault="006C2723" w:rsidP="006C2723">
      <w:pPr>
        <w:snapToGrid w:val="0"/>
        <w:spacing w:line="200" w:lineRule="atLeast"/>
        <w:ind w:left="4248"/>
        <w:rPr>
          <w:rFonts w:ascii="Times New Roman" w:eastAsia="Times New Roman" w:hAnsi="Times New Roman" w:cs="Times New Roman"/>
          <w:sz w:val="25"/>
          <w:szCs w:val="25"/>
        </w:rPr>
      </w:pPr>
      <w:r>
        <w:rPr>
          <w:rFonts w:ascii="Times New Roman" w:eastAsia="Times New Roman" w:hAnsi="Times New Roman" w:cs="Times New Roman"/>
          <w:sz w:val="25"/>
          <w:szCs w:val="25"/>
        </w:rPr>
        <w:t>________________________________________</w:t>
      </w:r>
    </w:p>
    <w:p w:rsidR="006C2723" w:rsidRDefault="006C2723" w:rsidP="006C2723">
      <w:pPr>
        <w:snapToGrid w:val="0"/>
        <w:spacing w:line="200" w:lineRule="atLeast"/>
        <w:ind w:left="4248"/>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(инициалы, фамилия)</w:t>
      </w:r>
    </w:p>
    <w:p w:rsidR="006C2723" w:rsidRDefault="006C2723" w:rsidP="006C2723">
      <w:pPr>
        <w:snapToGrid w:val="0"/>
        <w:spacing w:line="200" w:lineRule="atLeast"/>
        <w:ind w:left="4248"/>
        <w:rPr>
          <w:rFonts w:ascii="Times New Roman" w:eastAsia="Times New Roman" w:hAnsi="Times New Roman" w:cs="Times New Roman"/>
          <w:sz w:val="25"/>
          <w:szCs w:val="25"/>
        </w:rPr>
      </w:pPr>
      <w:r>
        <w:rPr>
          <w:rFonts w:ascii="Times New Roman" w:eastAsia="Times New Roman" w:hAnsi="Times New Roman" w:cs="Times New Roman"/>
          <w:sz w:val="25"/>
          <w:szCs w:val="25"/>
        </w:rPr>
        <w:t>от заявителя</w:t>
      </w:r>
    </w:p>
    <w:p w:rsidR="006C2723" w:rsidRDefault="006C2723" w:rsidP="006C2723">
      <w:pPr>
        <w:snapToGrid w:val="0"/>
        <w:spacing w:line="200" w:lineRule="atLeast"/>
        <w:ind w:left="4248"/>
        <w:rPr>
          <w:rFonts w:ascii="Times New Roman" w:eastAsia="Times New Roman" w:hAnsi="Times New Roman" w:cs="Times New Roman"/>
          <w:sz w:val="25"/>
          <w:szCs w:val="25"/>
        </w:rPr>
      </w:pPr>
      <w:r>
        <w:rPr>
          <w:rFonts w:ascii="Times New Roman" w:eastAsia="Times New Roman" w:hAnsi="Times New Roman" w:cs="Times New Roman"/>
          <w:sz w:val="25"/>
          <w:szCs w:val="25"/>
        </w:rPr>
        <w:t>________________________________________,</w:t>
      </w:r>
    </w:p>
    <w:p w:rsidR="006C2723" w:rsidRDefault="006C2723" w:rsidP="006C2723">
      <w:pPr>
        <w:snapToGrid w:val="0"/>
        <w:spacing w:line="200" w:lineRule="atLeast"/>
        <w:ind w:left="4248"/>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(Ф.И.О. физического лица, наименование юридического лица)</w:t>
      </w:r>
    </w:p>
    <w:p w:rsidR="006C2723" w:rsidRDefault="006C2723" w:rsidP="006C2723">
      <w:pPr>
        <w:snapToGrid w:val="0"/>
        <w:spacing w:line="200" w:lineRule="atLeast"/>
        <w:ind w:left="4248"/>
        <w:rPr>
          <w:rFonts w:ascii="Times New Roman" w:eastAsia="Times New Roman" w:hAnsi="Times New Roman" w:cs="Times New Roman"/>
          <w:sz w:val="25"/>
          <w:szCs w:val="25"/>
        </w:rPr>
      </w:pPr>
      <w:r>
        <w:rPr>
          <w:rFonts w:ascii="Times New Roman" w:eastAsia="Times New Roman" w:hAnsi="Times New Roman" w:cs="Times New Roman"/>
          <w:sz w:val="25"/>
          <w:szCs w:val="25"/>
        </w:rPr>
        <w:t>адрес:___________________________________</w:t>
      </w:r>
    </w:p>
    <w:p w:rsidR="006C2723" w:rsidRDefault="006C2723" w:rsidP="006C2723">
      <w:pPr>
        <w:snapToGrid w:val="0"/>
        <w:spacing w:line="200" w:lineRule="atLeast"/>
        <w:ind w:left="4248"/>
        <w:rPr>
          <w:rFonts w:ascii="Times New Roman" w:eastAsia="Times New Roman" w:hAnsi="Times New Roman" w:cs="Times New Roman"/>
          <w:sz w:val="25"/>
          <w:szCs w:val="25"/>
        </w:rPr>
      </w:pPr>
    </w:p>
    <w:p w:rsidR="006C2723" w:rsidRDefault="006C2723" w:rsidP="006C2723">
      <w:pPr>
        <w:jc w:val="right"/>
        <w:rPr>
          <w:rFonts w:ascii="Times New Roman" w:eastAsia="Times New Roman" w:hAnsi="Times New Roman" w:cs="Times New Roman"/>
          <w:sz w:val="25"/>
          <w:szCs w:val="25"/>
        </w:rPr>
      </w:pPr>
    </w:p>
    <w:p w:rsidR="006C2723" w:rsidRDefault="006C2723" w:rsidP="006C2723">
      <w:pPr>
        <w:spacing w:before="100" w:beforeAutospacing="1" w:after="100" w:afterAutospacing="1"/>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УВЕДОМЛЕНИЕ</w:t>
      </w:r>
    </w:p>
    <w:p w:rsidR="006C2723" w:rsidRDefault="006C2723" w:rsidP="006C2723">
      <w:pPr>
        <w:spacing w:before="100" w:beforeAutospacing="1" w:after="100" w:afterAutospacing="1"/>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6C2723" w:rsidRDefault="006C2723" w:rsidP="006C2723">
      <w:pPr>
        <w:rPr>
          <w:rFonts w:ascii="Times New Roman" w:eastAsia="Times New Roman" w:hAnsi="Times New Roman" w:cs="Times New Roman"/>
          <w:sz w:val="25"/>
          <w:szCs w:val="25"/>
        </w:rPr>
      </w:pPr>
      <w:r>
        <w:rPr>
          <w:rFonts w:ascii="Times New Roman" w:eastAsia="Times New Roman" w:hAnsi="Times New Roman" w:cs="Times New Roman"/>
          <w:sz w:val="25"/>
          <w:szCs w:val="25"/>
        </w:rPr>
        <w:t>Рассмотрев Ваше обращение от ________№ _________, Админист</w:t>
      </w:r>
      <w:r>
        <w:rPr>
          <w:rFonts w:ascii="Times New Roman" w:eastAsia="Times New Roman" w:hAnsi="Times New Roman" w:cs="Times New Roman"/>
          <w:sz w:val="25"/>
          <w:szCs w:val="25"/>
        </w:rPr>
        <w:t>рация сельского поселения Союз Четырех Хуторов Гулькевичского</w:t>
      </w:r>
      <w:r>
        <w:rPr>
          <w:rFonts w:ascii="Times New Roman" w:eastAsia="Times New Roman" w:hAnsi="Times New Roman" w:cs="Times New Roman"/>
          <w:sz w:val="25"/>
          <w:szCs w:val="25"/>
        </w:rPr>
        <w:t xml:space="preserve"> район</w:t>
      </w:r>
      <w:r>
        <w:rPr>
          <w:rFonts w:ascii="Times New Roman" w:eastAsia="Times New Roman" w:hAnsi="Times New Roman" w:cs="Times New Roman"/>
          <w:sz w:val="25"/>
          <w:szCs w:val="25"/>
        </w:rPr>
        <w:t>а</w:t>
      </w:r>
      <w:r>
        <w:rPr>
          <w:rFonts w:ascii="Times New Roman" w:eastAsia="Times New Roman" w:hAnsi="Times New Roman" w:cs="Times New Roman"/>
          <w:sz w:val="25"/>
          <w:szCs w:val="25"/>
        </w:rPr>
        <w:t xml:space="preserve">  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6C2723" w:rsidRDefault="006C2723" w:rsidP="006C2723">
      <w:pPr>
        <w:rPr>
          <w:rFonts w:ascii="Times New Roman" w:eastAsia="Times New Roman" w:hAnsi="Times New Roman" w:cs="Times New Roman"/>
          <w:sz w:val="25"/>
          <w:szCs w:val="25"/>
        </w:rPr>
      </w:pPr>
      <w:r>
        <w:rPr>
          <w:rFonts w:ascii="Times New Roman" w:eastAsia="Times New Roman" w:hAnsi="Times New Roman" w:cs="Times New Roman"/>
          <w:sz w:val="25"/>
          <w:szCs w:val="25"/>
        </w:rPr>
        <w:t>________________________________________________________________</w:t>
      </w:r>
    </w:p>
    <w:p w:rsidR="006C2723" w:rsidRDefault="006C2723" w:rsidP="006C2723">
      <w:pPr>
        <w:rPr>
          <w:rFonts w:ascii="Times New Roman" w:eastAsia="Times New Roman" w:hAnsi="Times New Roman" w:cs="Times New Roman"/>
          <w:sz w:val="25"/>
          <w:szCs w:val="25"/>
        </w:rPr>
      </w:pPr>
      <w:r>
        <w:rPr>
          <w:rFonts w:ascii="Times New Roman" w:eastAsia="Times New Roman" w:hAnsi="Times New Roman" w:cs="Times New Roman"/>
          <w:sz w:val="25"/>
          <w:szCs w:val="25"/>
        </w:rPr>
        <w:t>По следующим основаниям:</w:t>
      </w:r>
    </w:p>
    <w:p w:rsidR="006C2723" w:rsidRDefault="006C2723" w:rsidP="006C2723">
      <w:pPr>
        <w:rPr>
          <w:rFonts w:ascii="Times New Roman" w:eastAsia="Times New Roman" w:hAnsi="Times New Roman" w:cs="Times New Roman"/>
          <w:sz w:val="25"/>
          <w:szCs w:val="25"/>
        </w:rPr>
      </w:pPr>
      <w:r>
        <w:rPr>
          <w:rFonts w:ascii="Times New Roman" w:eastAsia="Times New Roman" w:hAnsi="Times New Roman" w:cs="Times New Roman"/>
          <w:sz w:val="25"/>
          <w:szCs w:val="25"/>
        </w:rPr>
        <w:t>1.__________________________________________________________</w:t>
      </w:r>
    </w:p>
    <w:p w:rsidR="006C2723" w:rsidRDefault="006C2723" w:rsidP="006C2723">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(указываются причины отказа со ссылкой на административный регламент)</w:t>
      </w:r>
    </w:p>
    <w:p w:rsidR="006C2723" w:rsidRDefault="006C2723" w:rsidP="006C2723">
      <w:pPr>
        <w:jc w:val="center"/>
        <w:rPr>
          <w:rFonts w:ascii="Times New Roman" w:eastAsia="Times New Roman" w:hAnsi="Times New Roman" w:cs="Times New Roman"/>
          <w:sz w:val="25"/>
          <w:szCs w:val="25"/>
        </w:rPr>
      </w:pPr>
    </w:p>
    <w:p w:rsidR="006C2723" w:rsidRDefault="006C2723" w:rsidP="006C2723">
      <w:pPr>
        <w:jc w:val="center"/>
        <w:rPr>
          <w:rFonts w:ascii="Times New Roman" w:eastAsia="Times New Roman" w:hAnsi="Times New Roman" w:cs="Times New Roman"/>
          <w:sz w:val="25"/>
          <w:szCs w:val="25"/>
        </w:rPr>
      </w:pPr>
    </w:p>
    <w:p w:rsidR="006C2723" w:rsidRDefault="006C2723" w:rsidP="006C2723">
      <w:pPr>
        <w:tabs>
          <w:tab w:val="left" w:pos="6105"/>
        </w:tabs>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сельского поселения</w:t>
      </w:r>
    </w:p>
    <w:p w:rsidR="006C2723" w:rsidRDefault="006C2723" w:rsidP="006C2723">
      <w:pPr>
        <w:tabs>
          <w:tab w:val="left" w:pos="6105"/>
        </w:tabs>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Союз Четырех Хуторов</w:t>
      </w:r>
    </w:p>
    <w:p w:rsidR="006C2723" w:rsidRDefault="006C2723" w:rsidP="006C2723">
      <w:pPr>
        <w:tabs>
          <w:tab w:val="left" w:pos="7479"/>
        </w:tabs>
        <w:rPr>
          <w:rFonts w:ascii="Times New Roman" w:hAnsi="Times New Roman" w:cs="Times New Roman"/>
          <w:sz w:val="28"/>
          <w:szCs w:val="28"/>
        </w:rPr>
      </w:pPr>
      <w:r>
        <w:rPr>
          <w:rFonts w:ascii="Times New Roman" w:eastAsia="Times New Roman" w:hAnsi="Times New Roman" w:cs="Times New Roman"/>
          <w:sz w:val="28"/>
          <w:szCs w:val="28"/>
        </w:rPr>
        <w:t>Гулькевичского района</w:t>
      </w:r>
      <w:r>
        <w:rPr>
          <w:rFonts w:ascii="Times New Roman" w:eastAsia="Times New Roman" w:hAnsi="Times New Roman" w:cs="Times New Roman"/>
          <w:sz w:val="28"/>
          <w:szCs w:val="28"/>
        </w:rPr>
        <w:tab/>
      </w:r>
      <w:r>
        <w:rPr>
          <w:rFonts w:ascii="Times New Roman" w:hAnsi="Times New Roman" w:cs="Times New Roman"/>
          <w:sz w:val="28"/>
          <w:szCs w:val="28"/>
        </w:rPr>
        <w:t>А.С. Зайченко</w:t>
      </w:r>
    </w:p>
    <w:p w:rsidR="006C2723" w:rsidRDefault="006C2723" w:rsidP="006C2723">
      <w:pPr>
        <w:tabs>
          <w:tab w:val="left" w:pos="7479"/>
        </w:tabs>
        <w:rPr>
          <w:rFonts w:ascii="Times New Roman" w:hAnsi="Times New Roman" w:cs="Times New Roman"/>
          <w:sz w:val="28"/>
          <w:szCs w:val="28"/>
        </w:rPr>
      </w:pPr>
    </w:p>
    <w:p w:rsidR="006C2723" w:rsidRDefault="006C2723" w:rsidP="006C2723">
      <w:pPr>
        <w:tabs>
          <w:tab w:val="left" w:pos="7479"/>
        </w:tabs>
        <w:rPr>
          <w:rFonts w:ascii="Times New Roman" w:hAnsi="Times New Roman" w:cs="Times New Roman"/>
          <w:sz w:val="28"/>
          <w:szCs w:val="28"/>
        </w:rPr>
      </w:pPr>
    </w:p>
    <w:tbl>
      <w:tblPr>
        <w:tblW w:w="0" w:type="auto"/>
        <w:tblInd w:w="4777" w:type="dxa"/>
        <w:tblLook w:val="01E0" w:firstRow="1" w:lastRow="1" w:firstColumn="1" w:lastColumn="1" w:noHBand="0" w:noVBand="0"/>
      </w:tblPr>
      <w:tblGrid>
        <w:gridCol w:w="4794"/>
      </w:tblGrid>
      <w:tr w:rsidR="006C2723" w:rsidTr="006C2723">
        <w:tc>
          <w:tcPr>
            <w:tcW w:w="4889" w:type="dxa"/>
            <w:hideMark/>
          </w:tcPr>
          <w:p w:rsidR="006C2723" w:rsidRDefault="006C2723">
            <w:pPr>
              <w:suppressAutoHyphens/>
              <w:ind w:left="3828" w:hanging="3828"/>
              <w:jc w:val="center"/>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lastRenderedPageBreak/>
              <w:t>ПРИЛОЖЕНИЕ № 3</w:t>
            </w:r>
          </w:p>
        </w:tc>
      </w:tr>
      <w:tr w:rsidR="006C2723" w:rsidTr="006C2723">
        <w:tc>
          <w:tcPr>
            <w:tcW w:w="4889" w:type="dxa"/>
            <w:hideMark/>
          </w:tcPr>
          <w:p w:rsidR="006C2723" w:rsidRDefault="006C2723">
            <w:pPr>
              <w:suppressAutoHyphens/>
              <w:jc w:val="center"/>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 xml:space="preserve">к административному регламенту по предоставлению </w:t>
            </w:r>
            <w:r w:rsidRPr="006C2723">
              <w:rPr>
                <w:rFonts w:ascii="Times New Roman" w:eastAsia="Times New Roman" w:hAnsi="Times New Roman" w:cs="Times New Roman"/>
                <w:color w:val="000000"/>
                <w:spacing w:val="-6"/>
                <w:sz w:val="28"/>
                <w:szCs w:val="28"/>
              </w:rPr>
              <w:t>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r>
    </w:tbl>
    <w:p w:rsidR="006C2723" w:rsidRDefault="006C2723" w:rsidP="006C2723">
      <w:pPr>
        <w:rPr>
          <w:rFonts w:ascii="Verdana" w:eastAsia="Times New Roman" w:hAnsi="Verdana" w:cs="Times New Roman"/>
          <w:bCs/>
          <w:lang w:eastAsia="en-US"/>
        </w:rPr>
      </w:pPr>
    </w:p>
    <w:p w:rsidR="006C2723" w:rsidRDefault="006C2723" w:rsidP="006C272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Кому: __________________________</w:t>
      </w:r>
    </w:p>
    <w:p w:rsidR="006C2723" w:rsidRDefault="006C2723" w:rsidP="006C2723">
      <w:pPr>
        <w:jc w:val="center"/>
        <w:rPr>
          <w:rFonts w:ascii="Times New Roman" w:eastAsia="Times New Roman" w:hAnsi="Times New Roman" w:cs="Times New Roman"/>
        </w:rPr>
      </w:pPr>
      <w:r>
        <w:rPr>
          <w:rFonts w:ascii="Times New Roman" w:eastAsia="Times New Roman" w:hAnsi="Times New Roman" w:cs="Times New Roman"/>
        </w:rPr>
        <w:t xml:space="preserve">                                                                                   (Ф.И.О. или наименование заявителя)</w:t>
      </w:r>
    </w:p>
    <w:p w:rsidR="006C2723" w:rsidRDefault="006C2723" w:rsidP="006C272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 </w:t>
      </w:r>
    </w:p>
    <w:p w:rsidR="006C2723" w:rsidRDefault="006C2723" w:rsidP="006C2723">
      <w:pPr>
        <w:jc w:val="center"/>
        <w:rPr>
          <w:rFonts w:ascii="Times New Roman" w:eastAsia="Times New Roman" w:hAnsi="Times New Roman" w:cs="Times New Roman"/>
        </w:rPr>
      </w:pPr>
      <w:r>
        <w:rPr>
          <w:rFonts w:ascii="Times New Roman" w:eastAsia="Times New Roman" w:hAnsi="Times New Roman" w:cs="Times New Roman"/>
        </w:rPr>
        <w:t xml:space="preserve">                                                                                 (адрес заявителя)</w:t>
      </w:r>
    </w:p>
    <w:p w:rsidR="006C2723" w:rsidRDefault="006C2723" w:rsidP="006C272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C2723" w:rsidRDefault="006C2723" w:rsidP="006C2723">
      <w:pPr>
        <w:spacing w:before="100" w:beforeAutospacing="1" w:after="100" w:afterAutospacing="1"/>
        <w:jc w:val="right"/>
        <w:rPr>
          <w:rFonts w:ascii="Times New Roman" w:eastAsia="Times New Roman" w:hAnsi="Times New Roman" w:cs="Times New Roman"/>
          <w:sz w:val="28"/>
          <w:szCs w:val="28"/>
        </w:rPr>
      </w:pPr>
    </w:p>
    <w:p w:rsidR="006C2723" w:rsidRDefault="006C2723" w:rsidP="006C272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p>
    <w:p w:rsidR="006C2723" w:rsidRDefault="006C2723" w:rsidP="006C272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принятом решении</w:t>
      </w:r>
    </w:p>
    <w:p w:rsidR="006C2723" w:rsidRDefault="006C2723" w:rsidP="006C272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6C2723" w:rsidRDefault="006C2723" w:rsidP="006C2723">
      <w:pPr>
        <w:spacing w:before="100" w:beforeAutospacing="1" w:after="100" w:afterAutospacing="1"/>
        <w:rPr>
          <w:rFonts w:ascii="Times New Roman" w:eastAsia="Times New Roman" w:hAnsi="Times New Roman" w:cs="Times New Roman"/>
          <w:sz w:val="28"/>
          <w:szCs w:val="28"/>
        </w:rPr>
      </w:pPr>
    </w:p>
    <w:p w:rsidR="006C2723" w:rsidRDefault="006C2723" w:rsidP="006C2723">
      <w:pPr>
        <w:rPr>
          <w:rFonts w:ascii="Times New Roman" w:eastAsia="Times New Roman" w:hAnsi="Times New Roman" w:cs="Times New Roman"/>
          <w:sz w:val="28"/>
          <w:szCs w:val="28"/>
        </w:rPr>
      </w:pPr>
    </w:p>
    <w:p w:rsidR="006C2723" w:rsidRDefault="006C2723" w:rsidP="006C272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Рассмотрев Вашу заявку на участие в аукционе на право заключения </w:t>
      </w:r>
    </w:p>
    <w:p w:rsidR="006C2723" w:rsidRDefault="006C2723" w:rsidP="006C2723">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договора о развитии застроенной территории, расположенной по адресу: __________________________________________________________________________________________________________________сообщаем следующее __________________________________________________________________</w:t>
      </w:r>
    </w:p>
    <w:p w:rsidR="006C2723" w:rsidRDefault="006C2723" w:rsidP="006C2723">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2723" w:rsidRDefault="006C2723" w:rsidP="006C2723">
      <w:pPr>
        <w:jc w:val="center"/>
        <w:rPr>
          <w:rFonts w:ascii="Times New Roman" w:eastAsia="Times New Roman" w:hAnsi="Times New Roman" w:cs="Times New Roman"/>
        </w:rPr>
      </w:pPr>
      <w:r>
        <w:rPr>
          <w:rFonts w:ascii="Times New Roman" w:eastAsia="Times New Roman" w:hAnsi="Times New Roman" w:cs="Times New Roman"/>
        </w:rPr>
        <w:t>(сообщается о принятом решении)</w:t>
      </w:r>
    </w:p>
    <w:p w:rsidR="006C2723" w:rsidRDefault="006C2723" w:rsidP="006C2723">
      <w:pPr>
        <w:tabs>
          <w:tab w:val="left" w:pos="6105"/>
        </w:tabs>
        <w:snapToGrid w:val="0"/>
        <w:spacing w:line="200" w:lineRule="atLeast"/>
        <w:rPr>
          <w:rFonts w:ascii="Times New Roman" w:eastAsia="Times New Roman" w:hAnsi="Times New Roman" w:cs="Times New Roman"/>
          <w:sz w:val="28"/>
          <w:szCs w:val="28"/>
        </w:rPr>
      </w:pPr>
    </w:p>
    <w:p w:rsidR="006C2723" w:rsidRDefault="006C2723" w:rsidP="006C2723">
      <w:pPr>
        <w:tabs>
          <w:tab w:val="left" w:pos="6105"/>
        </w:tabs>
        <w:snapToGrid w:val="0"/>
        <w:spacing w:line="200" w:lineRule="atLeast"/>
        <w:rPr>
          <w:rFonts w:ascii="Times New Roman" w:eastAsia="Times New Roman" w:hAnsi="Times New Roman" w:cs="Times New Roman"/>
          <w:sz w:val="28"/>
          <w:szCs w:val="28"/>
        </w:rPr>
      </w:pPr>
    </w:p>
    <w:p w:rsidR="006C2723" w:rsidRDefault="006C2723" w:rsidP="006C2723">
      <w:pPr>
        <w:tabs>
          <w:tab w:val="left" w:pos="6105"/>
        </w:tabs>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Глава</w:t>
      </w:r>
      <w:r>
        <w:rPr>
          <w:rFonts w:ascii="Times New Roman" w:eastAsia="Times New Roman" w:hAnsi="Times New Roman" w:cs="Times New Roman"/>
          <w:sz w:val="28"/>
          <w:szCs w:val="28"/>
        </w:rPr>
        <w:t xml:space="preserve"> сельского поселения</w:t>
      </w:r>
    </w:p>
    <w:p w:rsidR="006C2723" w:rsidRDefault="006C2723" w:rsidP="006C2723">
      <w:pPr>
        <w:tabs>
          <w:tab w:val="left" w:pos="6105"/>
        </w:tabs>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Союз Четырех Хуторов</w:t>
      </w:r>
    </w:p>
    <w:p w:rsidR="006C2723" w:rsidRDefault="006C2723" w:rsidP="006C2723">
      <w:pPr>
        <w:tabs>
          <w:tab w:val="left" w:pos="7479"/>
        </w:tabs>
        <w:rPr>
          <w:rFonts w:ascii="Times New Roman" w:hAnsi="Times New Roman" w:cs="Times New Roman"/>
          <w:sz w:val="28"/>
          <w:szCs w:val="28"/>
        </w:rPr>
      </w:pPr>
      <w:r>
        <w:rPr>
          <w:rFonts w:ascii="Times New Roman" w:eastAsia="Times New Roman" w:hAnsi="Times New Roman" w:cs="Times New Roman"/>
          <w:sz w:val="28"/>
          <w:szCs w:val="28"/>
        </w:rPr>
        <w:t>Гулькевичского района</w:t>
      </w:r>
      <w:r>
        <w:rPr>
          <w:rFonts w:ascii="Times New Roman" w:eastAsia="Times New Roman" w:hAnsi="Times New Roman" w:cs="Times New Roman"/>
          <w:sz w:val="28"/>
          <w:szCs w:val="28"/>
        </w:rPr>
        <w:tab/>
      </w:r>
      <w:r>
        <w:rPr>
          <w:rFonts w:ascii="Times New Roman" w:hAnsi="Times New Roman" w:cs="Times New Roman"/>
          <w:sz w:val="28"/>
          <w:szCs w:val="28"/>
        </w:rPr>
        <w:t>А.С. Зайченко</w:t>
      </w:r>
    </w:p>
    <w:p w:rsidR="006C2723" w:rsidRDefault="006C2723" w:rsidP="006C2723">
      <w:pPr>
        <w:rPr>
          <w:rFonts w:ascii="Times New Roman" w:eastAsia="Times New Roman" w:hAnsi="Times New Roman" w:cs="Times New Roman"/>
          <w:sz w:val="28"/>
          <w:szCs w:val="28"/>
        </w:rPr>
      </w:pPr>
    </w:p>
    <w:p w:rsidR="006C2723" w:rsidRDefault="006C2723" w:rsidP="006C2723">
      <w:pPr>
        <w:tabs>
          <w:tab w:val="left" w:pos="7479"/>
        </w:tabs>
        <w:rPr>
          <w:rFonts w:ascii="Times New Roman" w:hAnsi="Times New Roman" w:cs="Times New Roman"/>
          <w:sz w:val="28"/>
          <w:szCs w:val="28"/>
        </w:rPr>
      </w:pPr>
    </w:p>
    <w:p w:rsidR="00C1654D" w:rsidRPr="00195D5B" w:rsidRDefault="00C1654D" w:rsidP="00195D5B">
      <w:pPr>
        <w:tabs>
          <w:tab w:val="left" w:pos="6105"/>
        </w:tabs>
        <w:snapToGrid w:val="0"/>
        <w:spacing w:line="200" w:lineRule="atLeast"/>
        <w:ind w:firstLine="0"/>
        <w:rPr>
          <w:rFonts w:ascii="Times New Roman" w:eastAsia="Times New Roman" w:hAnsi="Times New Roman" w:cs="Times New Roman"/>
          <w:sz w:val="28"/>
          <w:szCs w:val="28"/>
        </w:rPr>
      </w:pPr>
    </w:p>
    <w:sectPr w:rsidR="00C1654D" w:rsidRPr="00195D5B" w:rsidSect="00E74F2A">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B8" w:rsidRDefault="007E03B8">
      <w:r>
        <w:separator/>
      </w:r>
    </w:p>
  </w:endnote>
  <w:endnote w:type="continuationSeparator" w:id="0">
    <w:p w:rsidR="007E03B8" w:rsidRDefault="007E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B8" w:rsidRDefault="007E03B8">
      <w:r>
        <w:separator/>
      </w:r>
    </w:p>
  </w:footnote>
  <w:footnote w:type="continuationSeparator" w:id="0">
    <w:p w:rsidR="007E03B8" w:rsidRDefault="007E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917648"/>
      <w:docPartObj>
        <w:docPartGallery w:val="Page Numbers (Top of Page)"/>
        <w:docPartUnique/>
      </w:docPartObj>
    </w:sdtPr>
    <w:sdtEndPr/>
    <w:sdtContent>
      <w:p w:rsidR="006C1E79" w:rsidRDefault="006C1E79">
        <w:pPr>
          <w:pStyle w:val="a3"/>
          <w:jc w:val="center"/>
        </w:pPr>
        <w:r>
          <w:fldChar w:fldCharType="begin"/>
        </w:r>
        <w:r>
          <w:instrText>PAGE   \* MERGEFORMAT</w:instrText>
        </w:r>
        <w:r>
          <w:fldChar w:fldCharType="separate"/>
        </w:r>
        <w:r w:rsidR="006C2723">
          <w:rPr>
            <w:noProof/>
          </w:rPr>
          <w:t>48</w:t>
        </w:r>
        <w:r>
          <w:rPr>
            <w:noProof/>
          </w:rPr>
          <w:fldChar w:fldCharType="end"/>
        </w:r>
      </w:p>
    </w:sdtContent>
  </w:sdt>
  <w:p w:rsidR="006C1E79" w:rsidRDefault="006C1E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79" w:rsidRPr="008A5EF5" w:rsidRDefault="006C1E79" w:rsidP="00E74F2A">
    <w:pPr>
      <w:pStyle w:val="a3"/>
      <w:tabs>
        <w:tab w:val="clear" w:pos="4677"/>
        <w:tab w:val="clear" w:pos="9355"/>
        <w:tab w:val="left" w:pos="7103"/>
      </w:tabs>
      <w:rPr>
        <w:rFonts w:ascii="Times New Roman" w:hAnsi="Times New Roman" w:cs="Times New Roman"/>
        <w:sz w:val="28"/>
        <w:szCs w:val="28"/>
      </w:rPr>
    </w:pPr>
    <w:r>
      <w:tab/>
    </w:r>
    <w:r w:rsidRPr="008A5EF5">
      <w:rPr>
        <w:rFonts w:ascii="Times New Roman" w:hAnsi="Times New Roman" w:cs="Times New Roman"/>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2885"/>
    <w:rsid w:val="00017CE8"/>
    <w:rsid w:val="00033536"/>
    <w:rsid w:val="00195D5B"/>
    <w:rsid w:val="001E7C4C"/>
    <w:rsid w:val="001F643D"/>
    <w:rsid w:val="002272AC"/>
    <w:rsid w:val="00347A16"/>
    <w:rsid w:val="0041665D"/>
    <w:rsid w:val="00450C69"/>
    <w:rsid w:val="0049385C"/>
    <w:rsid w:val="004B2885"/>
    <w:rsid w:val="004F547D"/>
    <w:rsid w:val="00517D9D"/>
    <w:rsid w:val="005361DB"/>
    <w:rsid w:val="00537271"/>
    <w:rsid w:val="005A6FBE"/>
    <w:rsid w:val="005B369B"/>
    <w:rsid w:val="005C4648"/>
    <w:rsid w:val="006258EA"/>
    <w:rsid w:val="006930A7"/>
    <w:rsid w:val="006A17C8"/>
    <w:rsid w:val="006C1E79"/>
    <w:rsid w:val="006C2723"/>
    <w:rsid w:val="006F5F8B"/>
    <w:rsid w:val="007154F7"/>
    <w:rsid w:val="00717FC0"/>
    <w:rsid w:val="007417B9"/>
    <w:rsid w:val="00796FCB"/>
    <w:rsid w:val="007A3CDB"/>
    <w:rsid w:val="007A782C"/>
    <w:rsid w:val="007E03B8"/>
    <w:rsid w:val="00803185"/>
    <w:rsid w:val="00826044"/>
    <w:rsid w:val="008E624A"/>
    <w:rsid w:val="00A67CEE"/>
    <w:rsid w:val="00A9660F"/>
    <w:rsid w:val="00AB40BB"/>
    <w:rsid w:val="00BA54DB"/>
    <w:rsid w:val="00BB1137"/>
    <w:rsid w:val="00BF119F"/>
    <w:rsid w:val="00C1654D"/>
    <w:rsid w:val="00C23787"/>
    <w:rsid w:val="00C8175E"/>
    <w:rsid w:val="00CE4BD7"/>
    <w:rsid w:val="00CF2BFB"/>
    <w:rsid w:val="00D0512E"/>
    <w:rsid w:val="00D20F95"/>
    <w:rsid w:val="00DA7948"/>
    <w:rsid w:val="00DB3B2A"/>
    <w:rsid w:val="00DD2D47"/>
    <w:rsid w:val="00E445BB"/>
    <w:rsid w:val="00E74F2A"/>
    <w:rsid w:val="00ED4EB3"/>
    <w:rsid w:val="00FA6EA3"/>
    <w:rsid w:val="00FC0977"/>
    <w:rsid w:val="00FF60D9"/>
    <w:rsid w:val="00FF7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8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85"/>
    <w:pPr>
      <w:tabs>
        <w:tab w:val="center" w:pos="4677"/>
        <w:tab w:val="right" w:pos="9355"/>
      </w:tabs>
    </w:pPr>
  </w:style>
  <w:style w:type="character" w:customStyle="1" w:styleId="a4">
    <w:name w:val="Верхний колонтитул Знак"/>
    <w:basedOn w:val="a0"/>
    <w:link w:val="a3"/>
    <w:uiPriority w:val="99"/>
    <w:rsid w:val="004B2885"/>
    <w:rPr>
      <w:rFonts w:ascii="Arial" w:eastAsiaTheme="minorEastAsia" w:hAnsi="Arial" w:cs="Arial"/>
      <w:sz w:val="24"/>
      <w:szCs w:val="24"/>
      <w:lang w:eastAsia="ru-RU"/>
    </w:rPr>
  </w:style>
  <w:style w:type="paragraph" w:customStyle="1" w:styleId="formattext">
    <w:name w:val="formattext"/>
    <w:basedOn w:val="a"/>
    <w:rsid w:val="004B288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5">
    <w:name w:val="Balloon Text"/>
    <w:basedOn w:val="a"/>
    <w:link w:val="a6"/>
    <w:uiPriority w:val="99"/>
    <w:semiHidden/>
    <w:unhideWhenUsed/>
    <w:rsid w:val="004B2885"/>
    <w:rPr>
      <w:rFonts w:ascii="Tahoma" w:hAnsi="Tahoma" w:cs="Tahoma"/>
      <w:sz w:val="16"/>
      <w:szCs w:val="16"/>
    </w:rPr>
  </w:style>
  <w:style w:type="character" w:customStyle="1" w:styleId="a6">
    <w:name w:val="Текст выноски Знак"/>
    <w:basedOn w:val="a0"/>
    <w:link w:val="a5"/>
    <w:uiPriority w:val="99"/>
    <w:semiHidden/>
    <w:rsid w:val="004B2885"/>
    <w:rPr>
      <w:rFonts w:ascii="Tahoma" w:eastAsiaTheme="minorEastAsia" w:hAnsi="Tahoma" w:cs="Tahoma"/>
      <w:sz w:val="16"/>
      <w:szCs w:val="16"/>
      <w:lang w:eastAsia="ru-RU"/>
    </w:rPr>
  </w:style>
  <w:style w:type="paragraph" w:styleId="a7">
    <w:name w:val="Body Text"/>
    <w:basedOn w:val="a"/>
    <w:link w:val="a8"/>
    <w:rsid w:val="00017CE8"/>
    <w:pPr>
      <w:suppressAutoHyphens/>
      <w:autoSpaceDE/>
      <w:autoSpaceDN/>
      <w:adjustRightInd/>
      <w:spacing w:after="120"/>
      <w:ind w:firstLine="0"/>
      <w:jc w:val="left"/>
    </w:pPr>
    <w:rPr>
      <w:rFonts w:eastAsia="Lucida Sans Unicode" w:cs="Times New Roman"/>
      <w:kern w:val="1"/>
      <w:sz w:val="20"/>
    </w:rPr>
  </w:style>
  <w:style w:type="character" w:customStyle="1" w:styleId="a8">
    <w:name w:val="Основной текст Знак"/>
    <w:basedOn w:val="a0"/>
    <w:link w:val="a7"/>
    <w:rsid w:val="00017CE8"/>
    <w:rPr>
      <w:rFonts w:ascii="Arial" w:eastAsia="Lucida Sans Unicode" w:hAnsi="Arial" w:cs="Times New Roman"/>
      <w:kern w:val="1"/>
      <w:sz w:val="20"/>
      <w:szCs w:val="24"/>
      <w:lang w:eastAsia="ru-RU"/>
    </w:rPr>
  </w:style>
  <w:style w:type="paragraph" w:customStyle="1" w:styleId="1">
    <w:name w:val="нум список 1"/>
    <w:basedOn w:val="a"/>
    <w:rsid w:val="00017CE8"/>
    <w:pPr>
      <w:tabs>
        <w:tab w:val="left" w:pos="360"/>
      </w:tabs>
      <w:suppressAutoHyphens/>
      <w:autoSpaceDE/>
      <w:autoSpaceDN/>
      <w:adjustRightInd/>
      <w:spacing w:before="120" w:after="120"/>
      <w:ind w:firstLine="0"/>
    </w:pPr>
    <w:rPr>
      <w:rFonts w:eastAsia="Lucida Sans Unicode" w:cs="Times New Roman"/>
      <w:kern w:val="1"/>
      <w:sz w:val="20"/>
      <w:szCs w:val="20"/>
    </w:rPr>
  </w:style>
  <w:style w:type="character" w:customStyle="1" w:styleId="FontStyle47">
    <w:name w:val="Font Style47"/>
    <w:rsid w:val="00017CE8"/>
    <w:rPr>
      <w:rFonts w:ascii="Times New Roman" w:hAnsi="Times New Roman" w:cs="Times New Roman" w:hint="default"/>
      <w:i/>
      <w:iCs/>
      <w:sz w:val="22"/>
      <w:szCs w:val="22"/>
    </w:rPr>
  </w:style>
  <w:style w:type="paragraph" w:customStyle="1" w:styleId="Style7">
    <w:name w:val="Style7"/>
    <w:basedOn w:val="a"/>
    <w:rsid w:val="00017CE8"/>
    <w:pPr>
      <w:ind w:firstLine="0"/>
      <w:jc w:val="left"/>
    </w:pPr>
    <w:rPr>
      <w:rFonts w:ascii="Times New Roman" w:eastAsia="Times New Roman" w:hAnsi="Times New Roman" w:cs="Times New Roman"/>
    </w:rPr>
  </w:style>
  <w:style w:type="paragraph" w:customStyle="1" w:styleId="Style29">
    <w:name w:val="Style29"/>
    <w:basedOn w:val="a"/>
    <w:rsid w:val="00017CE8"/>
    <w:pPr>
      <w:suppressAutoHyphens/>
      <w:autoSpaceDN/>
      <w:adjustRightInd/>
      <w:ind w:firstLine="0"/>
      <w:jc w:val="left"/>
    </w:pPr>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017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017CE8"/>
    <w:rPr>
      <w:color w:val="0000FF"/>
      <w:u w:val="single"/>
    </w:rPr>
  </w:style>
  <w:style w:type="character" w:customStyle="1" w:styleId="ConsPlusNormal0">
    <w:name w:val="ConsPlusNormal Знак"/>
    <w:link w:val="ConsPlusNormal"/>
    <w:locked/>
    <w:rsid w:val="00017CE8"/>
    <w:rPr>
      <w:rFonts w:ascii="Arial" w:eastAsia="Times New Roman" w:hAnsi="Arial" w:cs="Arial"/>
      <w:sz w:val="20"/>
      <w:szCs w:val="20"/>
      <w:lang w:eastAsia="ru-RU"/>
    </w:rPr>
  </w:style>
  <w:style w:type="paragraph" w:customStyle="1" w:styleId="aa">
    <w:name w:val="Прижатый влево"/>
    <w:basedOn w:val="a"/>
    <w:next w:val="a"/>
    <w:uiPriority w:val="99"/>
    <w:rsid w:val="00017CE8"/>
    <w:pPr>
      <w:widowControl/>
      <w:ind w:firstLine="0"/>
      <w:jc w:val="left"/>
    </w:pPr>
    <w:rPr>
      <w:rFonts w:eastAsia="Times New Roman"/>
    </w:rPr>
  </w:style>
  <w:style w:type="paragraph" w:customStyle="1" w:styleId="s1">
    <w:name w:val="s_1"/>
    <w:basedOn w:val="a"/>
    <w:rsid w:val="00796FCB"/>
    <w:pPr>
      <w:widowControl/>
      <w:autoSpaceDE/>
      <w:autoSpaceDN/>
      <w:adjustRightInd/>
    </w:pPr>
    <w:rPr>
      <w:rFonts w:eastAsia="Times New Roman"/>
      <w:sz w:val="26"/>
      <w:szCs w:val="26"/>
    </w:rPr>
  </w:style>
  <w:style w:type="paragraph" w:customStyle="1" w:styleId="indent1">
    <w:name w:val="indent_1"/>
    <w:basedOn w:val="a"/>
    <w:rsid w:val="0049385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b">
    <w:name w:val="Гипертекстовая ссылка"/>
    <w:basedOn w:val="a0"/>
    <w:uiPriority w:val="99"/>
    <w:rsid w:val="00826044"/>
    <w:rPr>
      <w:color w:val="106BBE"/>
    </w:rPr>
  </w:style>
  <w:style w:type="paragraph" w:customStyle="1" w:styleId="ac">
    <w:name w:val="Комментарий"/>
    <w:basedOn w:val="a"/>
    <w:next w:val="a"/>
    <w:uiPriority w:val="99"/>
    <w:rsid w:val="00826044"/>
    <w:pPr>
      <w:widowControl/>
      <w:spacing w:before="75"/>
      <w:ind w:left="170" w:firstLine="0"/>
    </w:pPr>
    <w:rPr>
      <w:rFonts w:eastAsiaTheme="minorHAnsi"/>
      <w:color w:val="353842"/>
      <w:shd w:val="clear" w:color="auto" w:fill="F0F0F0"/>
      <w:lang w:eastAsia="en-US"/>
    </w:rPr>
  </w:style>
  <w:style w:type="paragraph" w:customStyle="1" w:styleId="ad">
    <w:name w:val="Информация об изменениях документа"/>
    <w:basedOn w:val="ac"/>
    <w:next w:val="a"/>
    <w:uiPriority w:val="99"/>
    <w:rsid w:val="008260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8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85"/>
    <w:pPr>
      <w:tabs>
        <w:tab w:val="center" w:pos="4677"/>
        <w:tab w:val="right" w:pos="9355"/>
      </w:tabs>
    </w:pPr>
  </w:style>
  <w:style w:type="character" w:customStyle="1" w:styleId="a4">
    <w:name w:val="Верхний колонтитул Знак"/>
    <w:basedOn w:val="a0"/>
    <w:link w:val="a3"/>
    <w:uiPriority w:val="99"/>
    <w:rsid w:val="004B2885"/>
    <w:rPr>
      <w:rFonts w:ascii="Arial" w:eastAsiaTheme="minorEastAsia" w:hAnsi="Arial" w:cs="Arial"/>
      <w:sz w:val="24"/>
      <w:szCs w:val="24"/>
      <w:lang w:eastAsia="ru-RU"/>
    </w:rPr>
  </w:style>
  <w:style w:type="paragraph" w:customStyle="1" w:styleId="formattext">
    <w:name w:val="formattext"/>
    <w:basedOn w:val="a"/>
    <w:rsid w:val="004B288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5">
    <w:name w:val="Balloon Text"/>
    <w:basedOn w:val="a"/>
    <w:link w:val="a6"/>
    <w:uiPriority w:val="99"/>
    <w:semiHidden/>
    <w:unhideWhenUsed/>
    <w:rsid w:val="004B2885"/>
    <w:rPr>
      <w:rFonts w:ascii="Tahoma" w:hAnsi="Tahoma" w:cs="Tahoma"/>
      <w:sz w:val="16"/>
      <w:szCs w:val="16"/>
    </w:rPr>
  </w:style>
  <w:style w:type="character" w:customStyle="1" w:styleId="a6">
    <w:name w:val="Текст выноски Знак"/>
    <w:basedOn w:val="a0"/>
    <w:link w:val="a5"/>
    <w:uiPriority w:val="99"/>
    <w:semiHidden/>
    <w:rsid w:val="004B2885"/>
    <w:rPr>
      <w:rFonts w:ascii="Tahoma" w:eastAsiaTheme="minorEastAsia" w:hAnsi="Tahoma" w:cs="Tahoma"/>
      <w:sz w:val="16"/>
      <w:szCs w:val="16"/>
      <w:lang w:eastAsia="ru-RU"/>
    </w:rPr>
  </w:style>
  <w:style w:type="paragraph" w:styleId="a7">
    <w:name w:val="Body Text"/>
    <w:basedOn w:val="a"/>
    <w:link w:val="a8"/>
    <w:rsid w:val="00017CE8"/>
    <w:pPr>
      <w:suppressAutoHyphens/>
      <w:autoSpaceDE/>
      <w:autoSpaceDN/>
      <w:adjustRightInd/>
      <w:spacing w:after="120"/>
      <w:ind w:firstLine="0"/>
      <w:jc w:val="left"/>
    </w:pPr>
    <w:rPr>
      <w:rFonts w:eastAsia="Lucida Sans Unicode" w:cs="Times New Roman"/>
      <w:kern w:val="1"/>
      <w:sz w:val="20"/>
    </w:rPr>
  </w:style>
  <w:style w:type="character" w:customStyle="1" w:styleId="a8">
    <w:name w:val="Основной текст Знак"/>
    <w:basedOn w:val="a0"/>
    <w:link w:val="a7"/>
    <w:rsid w:val="00017CE8"/>
    <w:rPr>
      <w:rFonts w:ascii="Arial" w:eastAsia="Lucida Sans Unicode" w:hAnsi="Arial" w:cs="Times New Roman"/>
      <w:kern w:val="1"/>
      <w:sz w:val="20"/>
      <w:szCs w:val="24"/>
      <w:lang w:eastAsia="ru-RU"/>
    </w:rPr>
  </w:style>
  <w:style w:type="paragraph" w:customStyle="1" w:styleId="1">
    <w:name w:val="нум список 1"/>
    <w:basedOn w:val="a"/>
    <w:rsid w:val="00017CE8"/>
    <w:pPr>
      <w:tabs>
        <w:tab w:val="left" w:pos="360"/>
      </w:tabs>
      <w:suppressAutoHyphens/>
      <w:autoSpaceDE/>
      <w:autoSpaceDN/>
      <w:adjustRightInd/>
      <w:spacing w:before="120" w:after="120"/>
      <w:ind w:firstLine="0"/>
    </w:pPr>
    <w:rPr>
      <w:rFonts w:eastAsia="Lucida Sans Unicode" w:cs="Times New Roman"/>
      <w:kern w:val="1"/>
      <w:sz w:val="20"/>
      <w:szCs w:val="20"/>
    </w:rPr>
  </w:style>
  <w:style w:type="character" w:customStyle="1" w:styleId="FontStyle47">
    <w:name w:val="Font Style47"/>
    <w:rsid w:val="00017CE8"/>
    <w:rPr>
      <w:rFonts w:ascii="Times New Roman" w:hAnsi="Times New Roman" w:cs="Times New Roman" w:hint="default"/>
      <w:i/>
      <w:iCs/>
      <w:sz w:val="22"/>
      <w:szCs w:val="22"/>
    </w:rPr>
  </w:style>
  <w:style w:type="paragraph" w:customStyle="1" w:styleId="Style7">
    <w:name w:val="Style7"/>
    <w:basedOn w:val="a"/>
    <w:rsid w:val="00017CE8"/>
    <w:pPr>
      <w:ind w:firstLine="0"/>
      <w:jc w:val="left"/>
    </w:pPr>
    <w:rPr>
      <w:rFonts w:ascii="Times New Roman" w:eastAsia="Times New Roman" w:hAnsi="Times New Roman" w:cs="Times New Roman"/>
    </w:rPr>
  </w:style>
  <w:style w:type="paragraph" w:customStyle="1" w:styleId="Style29">
    <w:name w:val="Style29"/>
    <w:basedOn w:val="a"/>
    <w:rsid w:val="00017CE8"/>
    <w:pPr>
      <w:suppressAutoHyphens/>
      <w:autoSpaceDN/>
      <w:adjustRightInd/>
      <w:ind w:firstLine="0"/>
      <w:jc w:val="left"/>
    </w:pPr>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017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017CE8"/>
    <w:rPr>
      <w:color w:val="0000FF"/>
      <w:u w:val="single"/>
    </w:rPr>
  </w:style>
  <w:style w:type="character" w:customStyle="1" w:styleId="ConsPlusNormal0">
    <w:name w:val="ConsPlusNormal Знак"/>
    <w:link w:val="ConsPlusNormal"/>
    <w:locked/>
    <w:rsid w:val="00017CE8"/>
    <w:rPr>
      <w:rFonts w:ascii="Arial" w:eastAsia="Times New Roman" w:hAnsi="Arial" w:cs="Arial"/>
      <w:sz w:val="20"/>
      <w:szCs w:val="20"/>
      <w:lang w:eastAsia="ru-RU"/>
    </w:rPr>
  </w:style>
  <w:style w:type="paragraph" w:customStyle="1" w:styleId="aa">
    <w:name w:val="Прижатый влево"/>
    <w:basedOn w:val="a"/>
    <w:next w:val="a"/>
    <w:uiPriority w:val="99"/>
    <w:rsid w:val="00017CE8"/>
    <w:pPr>
      <w:widowControl/>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3092">
      <w:bodyDiv w:val="1"/>
      <w:marLeft w:val="0"/>
      <w:marRight w:val="0"/>
      <w:marTop w:val="0"/>
      <w:marBottom w:val="0"/>
      <w:divBdr>
        <w:top w:val="none" w:sz="0" w:space="0" w:color="auto"/>
        <w:left w:val="none" w:sz="0" w:space="0" w:color="auto"/>
        <w:bottom w:val="none" w:sz="0" w:space="0" w:color="auto"/>
        <w:right w:val="none" w:sz="0" w:space="0" w:color="auto"/>
      </w:divBdr>
    </w:div>
    <w:div w:id="509417536">
      <w:bodyDiv w:val="1"/>
      <w:marLeft w:val="0"/>
      <w:marRight w:val="0"/>
      <w:marTop w:val="0"/>
      <w:marBottom w:val="0"/>
      <w:divBdr>
        <w:top w:val="none" w:sz="0" w:space="0" w:color="auto"/>
        <w:left w:val="none" w:sz="0" w:space="0" w:color="auto"/>
        <w:bottom w:val="none" w:sz="0" w:space="0" w:color="auto"/>
        <w:right w:val="none" w:sz="0" w:space="0" w:color="auto"/>
      </w:divBdr>
    </w:div>
    <w:div w:id="770930059">
      <w:bodyDiv w:val="1"/>
      <w:marLeft w:val="0"/>
      <w:marRight w:val="0"/>
      <w:marTop w:val="0"/>
      <w:marBottom w:val="0"/>
      <w:divBdr>
        <w:top w:val="none" w:sz="0" w:space="0" w:color="auto"/>
        <w:left w:val="none" w:sz="0" w:space="0" w:color="auto"/>
        <w:bottom w:val="none" w:sz="0" w:space="0" w:color="auto"/>
        <w:right w:val="none" w:sz="0" w:space="0" w:color="auto"/>
      </w:divBdr>
    </w:div>
    <w:div w:id="1287354120">
      <w:bodyDiv w:val="1"/>
      <w:marLeft w:val="0"/>
      <w:marRight w:val="0"/>
      <w:marTop w:val="0"/>
      <w:marBottom w:val="0"/>
      <w:divBdr>
        <w:top w:val="none" w:sz="0" w:space="0" w:color="auto"/>
        <w:left w:val="none" w:sz="0" w:space="0" w:color="auto"/>
        <w:bottom w:val="none" w:sz="0" w:space="0" w:color="auto"/>
        <w:right w:val="none" w:sz="0" w:space="0" w:color="auto"/>
      </w:divBdr>
    </w:div>
    <w:div w:id="1437409785">
      <w:bodyDiv w:val="1"/>
      <w:marLeft w:val="0"/>
      <w:marRight w:val="0"/>
      <w:marTop w:val="0"/>
      <w:marBottom w:val="0"/>
      <w:divBdr>
        <w:top w:val="none" w:sz="0" w:space="0" w:color="auto"/>
        <w:left w:val="none" w:sz="0" w:space="0" w:color="auto"/>
        <w:bottom w:val="none" w:sz="0" w:space="0" w:color="auto"/>
        <w:right w:val="none" w:sz="0" w:space="0" w:color="auto"/>
      </w:divBdr>
    </w:div>
    <w:div w:id="1809592631">
      <w:bodyDiv w:val="1"/>
      <w:marLeft w:val="0"/>
      <w:marRight w:val="0"/>
      <w:marTop w:val="0"/>
      <w:marBottom w:val="0"/>
      <w:divBdr>
        <w:top w:val="none" w:sz="0" w:space="0" w:color="auto"/>
        <w:left w:val="none" w:sz="0" w:space="0" w:color="auto"/>
        <w:bottom w:val="none" w:sz="0" w:space="0" w:color="auto"/>
        <w:right w:val="none" w:sz="0" w:space="0" w:color="auto"/>
      </w:divBdr>
    </w:div>
    <w:div w:id="19845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17722</Words>
  <Characters>101020</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2020-03-04T10:33:00Z</cp:lastPrinted>
  <dcterms:created xsi:type="dcterms:W3CDTF">2020-03-04T10:39:00Z</dcterms:created>
  <dcterms:modified xsi:type="dcterms:W3CDTF">2020-06-10T13:32:00Z</dcterms:modified>
</cp:coreProperties>
</file>