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2E" w:rsidRPr="00237F2E" w:rsidRDefault="00237F2E" w:rsidP="00237F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37F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28E2A98" wp14:editId="4304C89C">
            <wp:extent cx="609600" cy="793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85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1964"/>
        <w:gridCol w:w="3036"/>
        <w:gridCol w:w="441"/>
        <w:gridCol w:w="1702"/>
        <w:gridCol w:w="893"/>
      </w:tblGrid>
      <w:tr w:rsidR="00237F2E" w:rsidRPr="00237F2E" w:rsidTr="00237F2E">
        <w:trPr>
          <w:trHeight w:val="1500"/>
        </w:trPr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СОЮЗ ЧЕТЫРЕХ ХУТОРОВ</w:t>
            </w:r>
          </w:p>
          <w:p w:rsidR="00237F2E" w:rsidRPr="00237F2E" w:rsidRDefault="00237F2E" w:rsidP="00237F2E">
            <w:pPr>
              <w:tabs>
                <w:tab w:val="left" w:pos="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ГУЛЬКЕВИЧСКОГО РАЙОНА</w:t>
            </w:r>
          </w:p>
          <w:p w:rsidR="00237F2E" w:rsidRPr="00237F2E" w:rsidRDefault="00237F2E" w:rsidP="00237F2E">
            <w:pPr>
              <w:tabs>
                <w:tab w:val="left" w:pos="0"/>
              </w:tabs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28"/>
              </w:rPr>
            </w:pPr>
          </w:p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b/>
                <w:spacing w:val="20"/>
                <w:sz w:val="32"/>
                <w:szCs w:val="28"/>
              </w:rPr>
              <w:t>ПОСТАНОВЛЕНИЕ</w:t>
            </w:r>
          </w:p>
        </w:tc>
      </w:tr>
      <w:tr w:rsidR="00237F2E" w:rsidRPr="00237F2E" w:rsidTr="00237F2E">
        <w:trPr>
          <w:trHeight w:val="16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F2E" w:rsidRPr="00237F2E" w:rsidRDefault="00237F2E" w:rsidP="00237F2E">
            <w:pPr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2E" w:rsidRPr="00237F2E" w:rsidRDefault="006B0D5D" w:rsidP="00DF5692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DF569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.08.2023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F2E" w:rsidRPr="00237F2E" w:rsidRDefault="006B0D5D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7F2E" w:rsidRPr="00237F2E" w:rsidTr="00237F2E">
        <w:trPr>
          <w:trHeight w:val="198"/>
        </w:trPr>
        <w:tc>
          <w:tcPr>
            <w:tcW w:w="931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37F2E" w:rsidRPr="00237F2E" w:rsidRDefault="00237F2E" w:rsidP="00237F2E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F2E">
              <w:rPr>
                <w:rFonts w:ascii="Times New Roman" w:eastAsia="Times New Roman" w:hAnsi="Times New Roman" w:cs="Times New Roman"/>
                <w:sz w:val="28"/>
                <w:szCs w:val="28"/>
              </w:rPr>
              <w:t>х. Чаплыгин</w:t>
            </w:r>
          </w:p>
        </w:tc>
      </w:tr>
    </w:tbl>
    <w:p w:rsidR="00237F2E" w:rsidRPr="00237F2E" w:rsidRDefault="00237F2E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F2E" w:rsidRPr="00237F2E" w:rsidRDefault="00237F2E" w:rsidP="00495CF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="002A46B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237F2E">
        <w:rPr>
          <w:rFonts w:ascii="Times New Roman" w:eastAsia="Times New Roman" w:hAnsi="Times New Roman" w:cs="Times New Roman"/>
          <w:b/>
          <w:sz w:val="28"/>
          <w:szCs w:val="28"/>
        </w:rPr>
        <w:t xml:space="preserve">егламента </w:t>
      </w:r>
      <w:r w:rsidR="00495CFE" w:rsidRPr="00495CFE">
        <w:rPr>
          <w:rFonts w:ascii="Times New Roman" w:eastAsia="Times New Roman" w:hAnsi="Times New Roman" w:cs="Times New Roman"/>
          <w:b/>
          <w:sz w:val="28"/>
          <w:szCs w:val="28"/>
        </w:rPr>
        <w:t>реализации  полномочий администратора доходов бюджета</w:t>
      </w:r>
      <w:proofErr w:type="gramEnd"/>
      <w:r w:rsidR="00495CFE" w:rsidRPr="00495CF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237F2E" w:rsidRPr="00237F2E" w:rsidRDefault="00237F2E" w:rsidP="00237F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2E" w:rsidRPr="00237F2E" w:rsidRDefault="00237F2E" w:rsidP="00237F2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proofErr w:type="gramStart"/>
      <w:r w:rsidRPr="00237F2E">
        <w:rPr>
          <w:rFonts w:ascii="Times New Roman" w:eastAsia="Times New Roman" w:hAnsi="Times New Roman" w:cs="Times New Roman"/>
          <w:sz w:val="28"/>
          <w:szCs w:val="28"/>
        </w:rPr>
        <w:t>реализации полномочий главного администратора доходов бюджета</w:t>
      </w:r>
      <w:proofErr w:type="gramEnd"/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ним, в соответствии с письмом Министерства Финансов Российской Федерации от 18.11.2022 №172н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37F2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237F2E" w:rsidRPr="00237F2E" w:rsidRDefault="00237F2E" w:rsidP="00495CFE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1. Утвердить Регламент </w:t>
      </w:r>
      <w:proofErr w:type="gramStart"/>
      <w:r w:rsidR="00495CFE" w:rsidRPr="00495CFE">
        <w:rPr>
          <w:rFonts w:ascii="Times New Roman" w:eastAsia="Times New Roman" w:hAnsi="Times New Roman" w:cs="Times New Roman"/>
          <w:sz w:val="28"/>
          <w:szCs w:val="28"/>
        </w:rPr>
        <w:t>реализации  полномочий администратора доходов бюджета</w:t>
      </w:r>
      <w:proofErr w:type="gramEnd"/>
      <w:r w:rsidR="00495CFE" w:rsidRPr="00495CFE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 </w:t>
      </w:r>
      <w:r w:rsidR="00495CFE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r w:rsidR="00697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F2E" w:rsidRPr="00237F2E" w:rsidRDefault="00237F2E" w:rsidP="00697C8C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Регламент </w:t>
      </w:r>
      <w:r w:rsidR="00697C8C" w:rsidRPr="00697C8C">
        <w:rPr>
          <w:rFonts w:ascii="Times New Roman" w:eastAsia="Times New Roman" w:hAnsi="Times New Roman" w:cs="Times New Roman"/>
          <w:sz w:val="28"/>
          <w:szCs w:val="28"/>
        </w:rPr>
        <w:t>реализации  полномочий администратора доходов бюджета по взысканию дебиторской задолженности по платежам в бюджет, пеням и штрафам по ним</w:t>
      </w:r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D5D" w:rsidRPr="006B0D5D"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Союз</w:t>
      </w:r>
      <w:proofErr w:type="gramStart"/>
      <w:r w:rsidR="006B0D5D" w:rsidRPr="006B0D5D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="006B0D5D" w:rsidRPr="006B0D5D">
        <w:rPr>
          <w:rFonts w:ascii="Times New Roman" w:eastAsia="Times New Roman" w:hAnsi="Times New Roman" w:cs="Times New Roman"/>
          <w:sz w:val="28"/>
          <w:szCs w:val="28"/>
        </w:rPr>
        <w:t>етырех Хуторов Гулькевичского района в информационно-телекоммуникационной сети «Интернет»</w:t>
      </w:r>
      <w:r w:rsidRPr="00237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37F2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37F2E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F2E" w:rsidRDefault="00237F2E" w:rsidP="00237F2E">
      <w:pPr>
        <w:tabs>
          <w:tab w:val="left" w:pos="35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</w:t>
      </w:r>
      <w:r w:rsidRPr="00237F2E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>сельского поселения Союз</w:t>
      </w:r>
      <w:proofErr w:type="gramStart"/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 Ч</w:t>
      </w:r>
      <w:proofErr w:type="gramEnd"/>
      <w:r w:rsidRPr="00237F2E">
        <w:rPr>
          <w:rFonts w:ascii="Times New Roman" w:eastAsia="Times New Roman" w:hAnsi="Times New Roman" w:cs="Times New Roman"/>
          <w:sz w:val="28"/>
          <w:szCs w:val="28"/>
        </w:rPr>
        <w:t>етырех Хуторов</w:t>
      </w:r>
    </w:p>
    <w:p w:rsidR="00237F2E" w:rsidRPr="00237F2E" w:rsidRDefault="00237F2E" w:rsidP="00237F2E">
      <w:pPr>
        <w:tabs>
          <w:tab w:val="left" w:pos="3560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37F2E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         </w:t>
      </w:r>
      <w:r w:rsidR="00FE4D37">
        <w:rPr>
          <w:rFonts w:ascii="Times New Roman" w:eastAsia="Times New Roman" w:hAnsi="Times New Roman" w:cs="Times New Roman"/>
          <w:sz w:val="28"/>
          <w:szCs w:val="28"/>
        </w:rPr>
        <w:t>Н.М. Сироткина</w:t>
      </w:r>
    </w:p>
    <w:p w:rsidR="00237F2E" w:rsidRDefault="00237F2E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C8C" w:rsidRDefault="00697C8C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C8C" w:rsidRDefault="00697C8C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C8C" w:rsidRDefault="00697C8C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C8C" w:rsidRDefault="00697C8C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7C8C" w:rsidRPr="00237F2E" w:rsidRDefault="00697C8C" w:rsidP="00237F2E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253" w:type="dxa"/>
        <w:tblInd w:w="5353" w:type="dxa"/>
        <w:tblLook w:val="0000" w:firstRow="0" w:lastRow="0" w:firstColumn="0" w:lastColumn="0" w:noHBand="0" w:noVBand="0"/>
      </w:tblPr>
      <w:tblGrid>
        <w:gridCol w:w="4253"/>
      </w:tblGrid>
      <w:tr w:rsidR="00AF3DB6" w:rsidTr="00AF3DB6">
        <w:trPr>
          <w:trHeight w:val="964"/>
        </w:trPr>
        <w:tc>
          <w:tcPr>
            <w:tcW w:w="4253" w:type="dxa"/>
          </w:tcPr>
          <w:p w:rsidR="00AF3DB6" w:rsidRPr="00AF3DB6" w:rsidRDefault="00AF3DB6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B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A46BF" w:rsidRDefault="005D2ABD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237F2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</w:t>
            </w:r>
            <w:r w:rsidR="002A46B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237F2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AF3DB6" w:rsidRDefault="00237F2E" w:rsidP="00AF3D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етырех </w:t>
            </w:r>
            <w:r w:rsidR="002A46B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уторов </w:t>
            </w:r>
            <w:r w:rsidR="00AF3DB6" w:rsidRPr="00AF3DB6">
              <w:rPr>
                <w:rFonts w:ascii="Times New Roman" w:hAnsi="Times New Roman" w:cs="Times New Roman"/>
                <w:sz w:val="28"/>
                <w:szCs w:val="28"/>
              </w:rPr>
              <w:t>Гулькевичский район</w:t>
            </w:r>
          </w:p>
          <w:p w:rsidR="00AF3DB6" w:rsidRDefault="00DF5692" w:rsidP="00DF569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3D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F3DB6" w:rsidRPr="00AF3DB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03.08.2023 </w:t>
            </w:r>
            <w:r w:rsidR="00AF3DB6" w:rsidRPr="00AF3DB6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D737AA" w:rsidRDefault="00D737AA" w:rsidP="00AF3DB6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AF3DB6" w:rsidRDefault="00AF3DB6" w:rsidP="00AF3DB6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F3DB6" w:rsidRDefault="00AF3DB6" w:rsidP="00AF3DB6">
      <w:pPr>
        <w:pStyle w:val="ConsPlusNormal"/>
        <w:tabs>
          <w:tab w:val="left" w:pos="4820"/>
        </w:tabs>
        <w:rPr>
          <w:rFonts w:ascii="Times New Roman" w:hAnsi="Times New Roman" w:cs="Times New Roman"/>
          <w:sz w:val="28"/>
          <w:szCs w:val="28"/>
        </w:rPr>
      </w:pPr>
    </w:p>
    <w:p w:rsidR="00D737AA" w:rsidRDefault="00D737AA" w:rsidP="00D737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D737AA" w:rsidRPr="00AF3DB6" w:rsidRDefault="00AF3DB6" w:rsidP="00D737A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РЕГЛАМЕНТ</w:t>
      </w:r>
    </w:p>
    <w:p w:rsidR="001573B7" w:rsidRPr="00AF3DB6" w:rsidRDefault="001573B7" w:rsidP="00157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F3DB6">
        <w:rPr>
          <w:rFonts w:ascii="Times New Roman" w:hAnsi="Times New Roman" w:cs="Times New Roman"/>
          <w:bCs/>
          <w:sz w:val="28"/>
          <w:szCs w:val="26"/>
        </w:rPr>
        <w:t>реализации  полномочий администратора доходов бюджета</w:t>
      </w:r>
    </w:p>
    <w:p w:rsidR="00D737AA" w:rsidRPr="00AF3DB6" w:rsidRDefault="001573B7" w:rsidP="001573B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 w:rsidRPr="00AF3DB6">
        <w:rPr>
          <w:rFonts w:ascii="Times New Roman" w:hAnsi="Times New Roman" w:cs="Times New Roman"/>
          <w:bCs/>
          <w:sz w:val="28"/>
          <w:szCs w:val="26"/>
        </w:rPr>
        <w:t xml:space="preserve"> по взысканию дебиторской задолженности по платежам в бюджет, пеням и штрафам </w:t>
      </w:r>
      <w:r w:rsidR="00CD6002" w:rsidRPr="00AF3DB6">
        <w:rPr>
          <w:rFonts w:ascii="Times New Roman" w:hAnsi="Times New Roman" w:cs="Times New Roman"/>
          <w:bCs/>
          <w:sz w:val="28"/>
          <w:szCs w:val="26"/>
        </w:rPr>
        <w:t>по ним</w:t>
      </w:r>
    </w:p>
    <w:p w:rsidR="001573B7" w:rsidRPr="00AF3DB6" w:rsidRDefault="001573B7" w:rsidP="00157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D737AA" w:rsidRPr="00AF3DB6" w:rsidRDefault="00D737AA" w:rsidP="00D737AA">
      <w:pPr>
        <w:pStyle w:val="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3DB6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D737AA" w:rsidRDefault="00D737AA" w:rsidP="001573B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>1.1. Настоящий Регламент</w:t>
      </w:r>
      <w:r w:rsidR="001573B7" w:rsidRPr="001573B7">
        <w:t xml:space="preserve"> </w:t>
      </w:r>
      <w:r w:rsidR="001573B7" w:rsidRPr="001573B7">
        <w:rPr>
          <w:rFonts w:ascii="Times New Roman" w:hAnsi="Times New Roman" w:cs="Times New Roman"/>
          <w:sz w:val="28"/>
          <w:szCs w:val="28"/>
        </w:rPr>
        <w:t xml:space="preserve">реализации  полномочий администратора доходов бюджета по взысканию дебиторской задолженности по платежам в бюджет, пеням и штрафам </w:t>
      </w:r>
      <w:r w:rsidR="00447FCA">
        <w:rPr>
          <w:rFonts w:ascii="Times New Roman" w:hAnsi="Times New Roman" w:cs="Times New Roman"/>
          <w:sz w:val="28"/>
          <w:szCs w:val="28"/>
        </w:rPr>
        <w:t>по ним</w:t>
      </w:r>
      <w:r w:rsidRPr="005C30FB">
        <w:rPr>
          <w:rFonts w:ascii="Times New Roman" w:hAnsi="Times New Roman" w:cs="Times New Roman"/>
          <w:sz w:val="28"/>
          <w:szCs w:val="28"/>
        </w:rPr>
        <w:t xml:space="preserve"> (далее - Регламент), устанавливает </w:t>
      </w:r>
      <w:r w:rsidR="001573B7">
        <w:rPr>
          <w:rFonts w:ascii="Times New Roman" w:hAnsi="Times New Roman" w:cs="Times New Roman"/>
          <w:sz w:val="28"/>
          <w:szCs w:val="28"/>
        </w:rPr>
        <w:t>порядок</w:t>
      </w:r>
      <w:r w:rsidR="001573B7" w:rsidRPr="001573B7">
        <w:t xml:space="preserve"> </w:t>
      </w:r>
      <w:r w:rsidR="00CD6002" w:rsidRPr="00CD6002">
        <w:rPr>
          <w:rFonts w:ascii="Times New Roman" w:hAnsi="Times New Roman" w:cs="Times New Roman"/>
          <w:sz w:val="28"/>
          <w:szCs w:val="28"/>
        </w:rPr>
        <w:t>взыскания дебиторской задолженности</w:t>
      </w:r>
      <w:r w:rsidR="00447FCA">
        <w:rPr>
          <w:rFonts w:ascii="Times New Roman" w:hAnsi="Times New Roman" w:cs="Times New Roman"/>
          <w:sz w:val="28"/>
          <w:szCs w:val="28"/>
        </w:rPr>
        <w:t xml:space="preserve"> по доходам, главным администратором которых является администраци</w:t>
      </w:r>
      <w:r w:rsidR="002A46BF">
        <w:rPr>
          <w:rFonts w:ascii="Times New Roman" w:hAnsi="Times New Roman" w:cs="Times New Roman"/>
          <w:sz w:val="28"/>
          <w:szCs w:val="28"/>
        </w:rPr>
        <w:t>я</w:t>
      </w:r>
      <w:r w:rsidR="00447FCA">
        <w:rPr>
          <w:rFonts w:ascii="Times New Roman" w:hAnsi="Times New Roman" w:cs="Times New Roman"/>
          <w:sz w:val="28"/>
          <w:szCs w:val="28"/>
        </w:rPr>
        <w:t xml:space="preserve"> </w:t>
      </w:r>
      <w:r w:rsidR="002A46BF">
        <w:rPr>
          <w:rFonts w:ascii="Times New Roman" w:hAnsi="Times New Roman" w:cs="Times New Roman"/>
          <w:sz w:val="28"/>
          <w:szCs w:val="28"/>
        </w:rPr>
        <w:t>сельского поселения Союз</w:t>
      </w:r>
      <w:proofErr w:type="gramStart"/>
      <w:r w:rsidR="002A46B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2A46BF">
        <w:rPr>
          <w:rFonts w:ascii="Times New Roman" w:hAnsi="Times New Roman" w:cs="Times New Roman"/>
          <w:sz w:val="28"/>
          <w:szCs w:val="28"/>
        </w:rPr>
        <w:t>етырех Хуторов Гулькевичского района</w:t>
      </w:r>
      <w:r w:rsidR="00447FCA">
        <w:rPr>
          <w:rFonts w:ascii="Times New Roman" w:hAnsi="Times New Roman" w:cs="Times New Roman"/>
          <w:sz w:val="28"/>
          <w:szCs w:val="28"/>
        </w:rPr>
        <w:t xml:space="preserve"> Гулькевичский район (далее – </w:t>
      </w:r>
      <w:r w:rsidR="004249A4">
        <w:rPr>
          <w:rFonts w:ascii="Times New Roman" w:hAnsi="Times New Roman" w:cs="Times New Roman"/>
          <w:sz w:val="28"/>
          <w:szCs w:val="28"/>
        </w:rPr>
        <w:t>администрация</w:t>
      </w:r>
      <w:r w:rsidR="00447FCA">
        <w:rPr>
          <w:rFonts w:ascii="Times New Roman" w:hAnsi="Times New Roman" w:cs="Times New Roman"/>
          <w:sz w:val="28"/>
          <w:szCs w:val="28"/>
        </w:rPr>
        <w:t>).</w:t>
      </w:r>
    </w:p>
    <w:p w:rsidR="00447FCA" w:rsidRDefault="00447FCA" w:rsidP="001573B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47FCA">
        <w:rPr>
          <w:rFonts w:ascii="Times New Roman" w:hAnsi="Times New Roman" w:cs="Times New Roman"/>
          <w:sz w:val="28"/>
          <w:szCs w:val="28"/>
        </w:rPr>
        <w:t xml:space="preserve">В </w:t>
      </w:r>
      <w:r w:rsidR="004249A4">
        <w:rPr>
          <w:rFonts w:ascii="Times New Roman" w:hAnsi="Times New Roman" w:cs="Times New Roman"/>
          <w:sz w:val="28"/>
          <w:szCs w:val="28"/>
        </w:rPr>
        <w:t>администрации</w:t>
      </w:r>
      <w:r w:rsidRPr="00447FCA">
        <w:rPr>
          <w:rFonts w:ascii="Times New Roman" w:hAnsi="Times New Roman" w:cs="Times New Roman"/>
          <w:sz w:val="28"/>
          <w:szCs w:val="28"/>
        </w:rPr>
        <w:t xml:space="preserve"> реализацию полномочий по работе с дебиторской задолженностью по доходам в случаях, предусмотренных регламентом, обеспечивает </w:t>
      </w:r>
      <w:r w:rsidRPr="00447FCA">
        <w:rPr>
          <w:rFonts w:ascii="Times New Roman" w:hAnsi="Times New Roman" w:cs="Times New Roman"/>
          <w:sz w:val="28"/>
          <w:szCs w:val="28"/>
        </w:rPr>
        <w:tab/>
      </w:r>
      <w:r w:rsidR="003A1E7F">
        <w:rPr>
          <w:rFonts w:ascii="Times New Roman" w:hAnsi="Times New Roman" w:cs="Times New Roman"/>
          <w:sz w:val="28"/>
          <w:szCs w:val="28"/>
        </w:rPr>
        <w:t xml:space="preserve"> специалист администрации </w:t>
      </w:r>
      <w:r w:rsidR="004249A4">
        <w:rPr>
          <w:rFonts w:ascii="Times New Roman" w:hAnsi="Times New Roman" w:cs="Times New Roman"/>
          <w:sz w:val="28"/>
          <w:szCs w:val="28"/>
        </w:rPr>
        <w:t>сельского поселения Союз</w:t>
      </w:r>
      <w:proofErr w:type="gramStart"/>
      <w:r w:rsidR="004249A4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="004249A4">
        <w:rPr>
          <w:rFonts w:ascii="Times New Roman" w:hAnsi="Times New Roman" w:cs="Times New Roman"/>
          <w:sz w:val="28"/>
          <w:szCs w:val="28"/>
        </w:rPr>
        <w:t>етырех Хуторов Гулькевичского района</w:t>
      </w:r>
      <w:r w:rsidR="003A1E7F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 правового характера (далее – специалист, ответственный за подготовку документов правового характера)</w:t>
      </w:r>
      <w:r w:rsidRPr="00447FCA">
        <w:rPr>
          <w:rFonts w:ascii="Times New Roman" w:hAnsi="Times New Roman" w:cs="Times New Roman"/>
          <w:sz w:val="28"/>
          <w:szCs w:val="28"/>
        </w:rPr>
        <w:t>.</w:t>
      </w:r>
    </w:p>
    <w:p w:rsidR="00AF3DB6" w:rsidRDefault="00AF3DB6" w:rsidP="001573B7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F3DB6">
        <w:t xml:space="preserve"> </w:t>
      </w:r>
      <w:r w:rsidRPr="00AF3DB6">
        <w:rPr>
          <w:rFonts w:ascii="Times New Roman" w:hAnsi="Times New Roman" w:cs="Times New Roman"/>
          <w:sz w:val="28"/>
          <w:szCs w:val="28"/>
        </w:rPr>
        <w:t xml:space="preserve">Направлениями по работе с дебиторской задолженностью по доходам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4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DB6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F3DB6" w:rsidRPr="00AF3DB6" w:rsidRDefault="00AF3DB6" w:rsidP="00AF3DB6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B6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 w:rsidR="00301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3DB6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 (далее - административные штрафы);</w:t>
      </w:r>
    </w:p>
    <w:p w:rsidR="00AF3DB6" w:rsidRPr="00CD6002" w:rsidRDefault="00AF3DB6" w:rsidP="00AF3DB6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DB6">
        <w:rPr>
          <w:rFonts w:ascii="Times New Roman" w:hAnsi="Times New Roman" w:cs="Times New Roman"/>
          <w:sz w:val="28"/>
          <w:szCs w:val="28"/>
        </w:rPr>
        <w:t xml:space="preserve">работа с дебиторской задолженностью по доходам, образовавшимся вследствие реализации полномочий </w:t>
      </w:r>
      <w:r w:rsidR="003010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bookmarkEnd w:id="0"/>
      <w:r w:rsidRPr="00AF3DB6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05.04.2013 N 44-ФЗ «</w:t>
      </w:r>
      <w:r w:rsidRPr="00AF3DB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AF3DB6">
        <w:rPr>
          <w:rFonts w:ascii="Times New Roman" w:hAnsi="Times New Roman" w:cs="Times New Roman"/>
          <w:sz w:val="28"/>
          <w:szCs w:val="28"/>
        </w:rPr>
        <w:t xml:space="preserve"> (далее - штрафы (пени) за нарушение условий государственных контрактов).</w:t>
      </w:r>
    </w:p>
    <w:p w:rsidR="00137584" w:rsidRDefault="00137584" w:rsidP="00D737AA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5E4E" w:rsidRDefault="00395E4E" w:rsidP="00473082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73082" w:rsidRDefault="00395E4E" w:rsidP="00473082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737AA" w:rsidRPr="00137584">
        <w:rPr>
          <w:rFonts w:ascii="Times New Roman" w:hAnsi="Times New Roman" w:cs="Times New Roman"/>
          <w:bCs/>
          <w:sz w:val="28"/>
          <w:szCs w:val="28"/>
        </w:rPr>
        <w:t xml:space="preserve">2. Мероприятия </w:t>
      </w:r>
      <w:r w:rsidR="00473082">
        <w:rPr>
          <w:rFonts w:ascii="Times New Roman" w:hAnsi="Times New Roman" w:cs="Times New Roman"/>
          <w:bCs/>
          <w:sz w:val="28"/>
          <w:szCs w:val="28"/>
        </w:rPr>
        <w:t>по реализации полномочий, направленных на взыскание дебиторской задолженности</w:t>
      </w:r>
    </w:p>
    <w:p w:rsidR="00D737AA" w:rsidRDefault="00D737AA" w:rsidP="00D737AA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137584">
        <w:rPr>
          <w:rFonts w:ascii="Times New Roman" w:hAnsi="Times New Roman" w:cs="Times New Roman"/>
          <w:sz w:val="28"/>
          <w:szCs w:val="28"/>
        </w:rPr>
        <w:t>. Мероприятия по реализации полномочий, направленных на взыскание дебиторской задолженности по доходам включают:</w:t>
      </w:r>
    </w:p>
    <w:p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1) недопущение образования просроченной дебиторской задолженности по доходам, выявление факторов, влияющих на образование просроченной дебиторской задолженности по доходам;</w:t>
      </w:r>
    </w:p>
    <w:p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2) 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137584" w:rsidRPr="00137584" w:rsidRDefault="00137584" w:rsidP="00137584">
      <w:pPr>
        <w:pStyle w:val="1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3)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137584" w:rsidRDefault="00137584" w:rsidP="00137584">
      <w:pPr>
        <w:pStyle w:val="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584">
        <w:rPr>
          <w:rFonts w:ascii="Times New Roman" w:hAnsi="Times New Roman" w:cs="Times New Roman"/>
          <w:sz w:val="28"/>
          <w:szCs w:val="28"/>
        </w:rPr>
        <w:t>4) 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3E2309" w:rsidRDefault="003E2309" w:rsidP="00137584">
      <w:pPr>
        <w:pStyle w:val="1"/>
        <w:shd w:val="clear" w:color="auto" w:fill="auto"/>
        <w:tabs>
          <w:tab w:val="left" w:pos="3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309" w:rsidRDefault="003E2309" w:rsidP="003E2309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E2309">
        <w:rPr>
          <w:rFonts w:ascii="Times New Roman" w:hAnsi="Times New Roman" w:cs="Times New Roman"/>
          <w:sz w:val="28"/>
          <w:szCs w:val="28"/>
        </w:rPr>
        <w:t xml:space="preserve">Мероприятия по недопущению образования просроченной дебиторской задолженности, выявлению факторов, влияющих на образование просроченной дебиторской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по доходам</w:t>
      </w:r>
    </w:p>
    <w:p w:rsidR="003E2309" w:rsidRDefault="003E2309" w:rsidP="003E2309">
      <w:pPr>
        <w:pStyle w:val="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704B9">
        <w:rPr>
          <w:rFonts w:ascii="Times New Roman" w:hAnsi="Times New Roman" w:cs="Times New Roman"/>
          <w:sz w:val="28"/>
          <w:szCs w:val="28"/>
        </w:rPr>
        <w:t>.1.</w:t>
      </w:r>
      <w:r w:rsidRPr="00B704B9">
        <w:rPr>
          <w:rFonts w:ascii="Times New Roman" w:hAnsi="Times New Roman" w:cs="Times New Roman"/>
          <w:sz w:val="28"/>
          <w:szCs w:val="28"/>
        </w:rPr>
        <w:tab/>
        <w:t xml:space="preserve">Мероприятия по недопущению образования просроченной дебиторской задолженности, выявлению </w:t>
      </w:r>
      <w:proofErr w:type="gramStart"/>
      <w:r w:rsidRPr="00B704B9">
        <w:rPr>
          <w:rFonts w:ascii="Times New Roman" w:hAnsi="Times New Roman" w:cs="Times New Roman"/>
          <w:sz w:val="28"/>
          <w:szCs w:val="28"/>
        </w:rPr>
        <w:t>факторов, влияющих на образование просроченной дебиторской задолженности по доходам</w:t>
      </w:r>
      <w:r>
        <w:rPr>
          <w:rFonts w:ascii="Times New Roman" w:hAnsi="Times New Roman" w:cs="Times New Roman"/>
          <w:sz w:val="28"/>
          <w:szCs w:val="28"/>
        </w:rPr>
        <w:t xml:space="preserve"> включают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 порядке</w:t>
      </w:r>
      <w:r w:rsidRPr="00B704B9">
        <w:rPr>
          <w:rFonts w:ascii="Times New Roman" w:hAnsi="Times New Roman" w:cs="Times New Roman"/>
          <w:sz w:val="28"/>
          <w:szCs w:val="28"/>
        </w:rPr>
        <w:t xml:space="preserve"> и </w:t>
      </w:r>
      <w:r w:rsidR="00926AA9">
        <w:rPr>
          <w:rFonts w:ascii="Times New Roman" w:hAnsi="Times New Roman" w:cs="Times New Roman"/>
          <w:sz w:val="28"/>
          <w:szCs w:val="28"/>
        </w:rPr>
        <w:t>в</w:t>
      </w:r>
      <w:r w:rsidRPr="00B704B9">
        <w:rPr>
          <w:rFonts w:ascii="Times New Roman" w:hAnsi="Times New Roman" w:cs="Times New Roman"/>
          <w:sz w:val="28"/>
          <w:szCs w:val="28"/>
        </w:rPr>
        <w:t xml:space="preserve"> сроки, предусмотренные действующим законодательством и (или) договором (контрактом, соглашением), а в случае если такие сроки не установлены – ежеквартально, контроля за правильностью исчисления, полнотой и своевременностью осуществления платежей в бюджет </w:t>
      </w:r>
      <w:r w:rsidR="00FE4D37">
        <w:rPr>
          <w:rFonts w:ascii="Times New Roman" w:hAnsi="Times New Roman" w:cs="Times New Roman"/>
          <w:sz w:val="28"/>
          <w:szCs w:val="28"/>
        </w:rPr>
        <w:t>сельского поселения Союз Четырех Хуторов Гулькевичского района</w:t>
      </w:r>
      <w:r w:rsidR="00926AA9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926AA9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="00926AA9">
        <w:rPr>
          <w:rFonts w:ascii="Times New Roman" w:hAnsi="Times New Roman" w:cs="Times New Roman"/>
          <w:sz w:val="28"/>
          <w:szCs w:val="28"/>
        </w:rPr>
        <w:t>юджет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26AA9">
        <w:rPr>
          <w:rFonts w:ascii="Times New Roman" w:hAnsi="Times New Roman" w:cs="Times New Roman"/>
          <w:sz w:val="28"/>
          <w:szCs w:val="28"/>
        </w:rPr>
        <w:t>)</w:t>
      </w:r>
      <w:r w:rsidRPr="00B704B9">
        <w:rPr>
          <w:rFonts w:ascii="Times New Roman" w:hAnsi="Times New Roman" w:cs="Times New Roman"/>
          <w:sz w:val="28"/>
          <w:szCs w:val="28"/>
        </w:rPr>
        <w:t>, пеням и штрафам по ним, в том числе:</w:t>
      </w:r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за фактическим зачислением платежей в бюджет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 xml:space="preserve"> </w:t>
      </w:r>
      <w:r w:rsidR="00926AA9">
        <w:rPr>
          <w:rFonts w:ascii="Times New Roman" w:hAnsi="Times New Roman" w:cs="Times New Roman"/>
          <w:sz w:val="28"/>
          <w:szCs w:val="28"/>
        </w:rPr>
        <w:t>в размерах и сроках</w:t>
      </w:r>
      <w:r w:rsidRPr="00B704B9">
        <w:rPr>
          <w:rFonts w:ascii="Times New Roman" w:hAnsi="Times New Roman" w:cs="Times New Roman"/>
          <w:sz w:val="28"/>
          <w:szCs w:val="28"/>
        </w:rPr>
        <w:t>, установленны</w:t>
      </w:r>
      <w:r w:rsidR="00926AA9">
        <w:rPr>
          <w:rFonts w:ascii="Times New Roman" w:hAnsi="Times New Roman" w:cs="Times New Roman"/>
          <w:sz w:val="28"/>
          <w:szCs w:val="28"/>
        </w:rPr>
        <w:t>х</w:t>
      </w:r>
      <w:r w:rsidRPr="00B704B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договором (контрактом, соглашением);</w:t>
      </w:r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 xml:space="preserve">- за погашением начислений соответствующих платежей, являющихся источниками формирования доходов </w:t>
      </w:r>
      <w:r w:rsidR="00926AA9">
        <w:rPr>
          <w:rFonts w:ascii="Times New Roman" w:hAnsi="Times New Roman" w:cs="Times New Roman"/>
          <w:sz w:val="28"/>
          <w:szCs w:val="28"/>
        </w:rPr>
        <w:t>бюджета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о государственных и муниципальных платежах, предусмотренной статьей 21.3 Федерального закона от 27.07.2010 № 210-ФЗ «Об организации предоставления государственных и муниципальных услуг» (далее – ГИС ГМП);</w:t>
      </w:r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4B9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</w:t>
      </w:r>
      <w:r w:rsidR="00926AA9">
        <w:rPr>
          <w:rFonts w:ascii="Times New Roman" w:hAnsi="Times New Roman" w:cs="Times New Roman"/>
          <w:sz w:val="28"/>
          <w:szCs w:val="28"/>
        </w:rPr>
        <w:t xml:space="preserve">  </w:t>
      </w:r>
      <w:r w:rsidRPr="00B704B9">
        <w:rPr>
          <w:rFonts w:ascii="Times New Roman" w:hAnsi="Times New Roman" w:cs="Times New Roman"/>
          <w:sz w:val="28"/>
          <w:szCs w:val="28"/>
        </w:rPr>
        <w:t>бюджет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>, а также за начислением процентов за предоставленную отсрочку или рассрочку и пени (штрафы) за просрочку уплаты платежей в</w:t>
      </w:r>
      <w:r w:rsidR="00926AA9">
        <w:rPr>
          <w:rFonts w:ascii="Times New Roman" w:hAnsi="Times New Roman" w:cs="Times New Roman"/>
          <w:sz w:val="28"/>
          <w:szCs w:val="28"/>
        </w:rPr>
        <w:t xml:space="preserve"> </w:t>
      </w:r>
      <w:r w:rsidRPr="00B704B9">
        <w:rPr>
          <w:rFonts w:ascii="Times New Roman" w:hAnsi="Times New Roman" w:cs="Times New Roman"/>
          <w:sz w:val="28"/>
          <w:szCs w:val="28"/>
        </w:rPr>
        <w:lastRenderedPageBreak/>
        <w:t>бюджет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704B9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Федерации:</w:t>
      </w:r>
      <w:proofErr w:type="gramEnd"/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</w:t>
      </w:r>
      <w:r w:rsidR="003A1E7F">
        <w:rPr>
          <w:rFonts w:ascii="Times New Roman" w:hAnsi="Times New Roman" w:cs="Times New Roman"/>
          <w:sz w:val="28"/>
          <w:szCs w:val="28"/>
        </w:rPr>
        <w:t> </w:t>
      </w:r>
      <w:r w:rsidRPr="00B704B9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их отражением в бюджетном учете;</w:t>
      </w:r>
    </w:p>
    <w:p w:rsidR="00B704B9" w:rsidRPr="00B704B9" w:rsidRDefault="00926AA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4B9" w:rsidRPr="00B704B9">
        <w:rPr>
          <w:rFonts w:ascii="Times New Roman" w:hAnsi="Times New Roman" w:cs="Times New Roman"/>
          <w:sz w:val="28"/>
          <w:szCs w:val="28"/>
        </w:rPr>
        <w:t xml:space="preserve">.2. Ежеквартальное проведение инвентаризации расчетов с должниками, включая сверку данных по доходам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704B9" w:rsidRPr="00B704B9">
        <w:rPr>
          <w:rFonts w:ascii="Times New Roman" w:hAnsi="Times New Roman" w:cs="Times New Roman"/>
          <w:sz w:val="28"/>
          <w:szCs w:val="28"/>
        </w:rPr>
        <w:t>бюджета на основании информации о непогашенных начислениях, содержащейся в ГИС ГМП, в том числе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B704B9" w:rsidRPr="00B704B9" w:rsidRDefault="00926AA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04B9" w:rsidRPr="00B704B9">
        <w:rPr>
          <w:rFonts w:ascii="Times New Roman" w:hAnsi="Times New Roman" w:cs="Times New Roman"/>
          <w:sz w:val="28"/>
          <w:szCs w:val="28"/>
        </w:rPr>
        <w:t>.3. В части дебиторской задолженности по доходам, образовавшимся вследствие реализации полномочий финансового управления в соответствии с Федеральным законом № 44-ФЗ, ежеквартально обеспечивается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B704B9" w:rsidRP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B704B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B704B9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B704B9" w:rsidRDefault="00B704B9" w:rsidP="00B704B9">
      <w:pPr>
        <w:pStyle w:val="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B9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D737AA" w:rsidRDefault="00D737AA" w:rsidP="00D737AA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AA9">
        <w:rPr>
          <w:rFonts w:ascii="Times New Roman" w:hAnsi="Times New Roman" w:cs="Times New Roman"/>
          <w:sz w:val="28"/>
          <w:szCs w:val="28"/>
        </w:rPr>
        <w:t>.</w:t>
      </w:r>
      <w:r w:rsidRPr="00926AA9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AA9">
        <w:rPr>
          <w:rFonts w:ascii="Times New Roman" w:hAnsi="Times New Roman" w:cs="Times New Roman"/>
          <w:sz w:val="28"/>
          <w:szCs w:val="28"/>
        </w:rPr>
        <w:t>.1.</w:t>
      </w:r>
      <w:r w:rsidRPr="00926AA9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6AA9">
        <w:rPr>
          <w:rFonts w:ascii="Times New Roman" w:hAnsi="Times New Roman" w:cs="Times New Roman"/>
          <w:sz w:val="28"/>
          <w:szCs w:val="28"/>
        </w:rPr>
        <w:t xml:space="preserve"> (пеней, штрафов) до начала работы по их принудительному взысканию) включают в себя: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направление претензии должнику о погашении образовавшейся задолженности в досудебном порядке в установленный законом срок или договором (контрактом, соглашением),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(контрактом, соглашением);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рассмотрение вопроса о возможности расторжения договора (контракта,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lastRenderedPageBreak/>
        <w:t>- направление,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26AA9">
        <w:rPr>
          <w:rFonts w:ascii="Times New Roman" w:hAnsi="Times New Roman" w:cs="Times New Roman"/>
          <w:sz w:val="28"/>
          <w:szCs w:val="28"/>
        </w:rPr>
        <w:t>.2.</w:t>
      </w:r>
      <w:r w:rsidRPr="00926AA9">
        <w:rPr>
          <w:rFonts w:ascii="Times New Roman" w:hAnsi="Times New Roman" w:cs="Times New Roman"/>
          <w:sz w:val="28"/>
          <w:szCs w:val="28"/>
        </w:rPr>
        <w:tab/>
      </w:r>
      <w:r w:rsidR="00FE4D3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26AA9">
        <w:rPr>
          <w:rFonts w:ascii="Times New Roman" w:hAnsi="Times New Roman" w:cs="Times New Roman"/>
          <w:sz w:val="28"/>
          <w:szCs w:val="28"/>
        </w:rPr>
        <w:t xml:space="preserve">при выявлении в ходе </w:t>
      </w:r>
      <w:proofErr w:type="gramStart"/>
      <w:r w:rsidRPr="00926A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26AA9">
        <w:rPr>
          <w:rFonts w:ascii="Times New Roman" w:hAnsi="Times New Roman" w:cs="Times New Roman"/>
          <w:sz w:val="28"/>
          <w:szCs w:val="28"/>
        </w:rPr>
        <w:t xml:space="preserve"> поступлением доходов в бюджет</w:t>
      </w:r>
      <w:r w:rsidR="00FE4D3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26AA9">
        <w:rPr>
          <w:rFonts w:ascii="Times New Roman" w:hAnsi="Times New Roman" w:cs="Times New Roman"/>
          <w:sz w:val="28"/>
          <w:szCs w:val="28"/>
        </w:rPr>
        <w:t xml:space="preserve"> нарушений контрагентом условий договора (контракта,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 производит расчет задолженности по пеням и штрафам;</w:t>
      </w:r>
    </w:p>
    <w:p w:rsidR="00926AA9" w:rsidRPr="00926AA9" w:rsidRDefault="00926AA9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AA9">
        <w:rPr>
          <w:rFonts w:ascii="Times New Roman" w:hAnsi="Times New Roman" w:cs="Times New Roman"/>
          <w:sz w:val="28"/>
          <w:szCs w:val="28"/>
        </w:rPr>
        <w:t>-</w:t>
      </w:r>
      <w:r w:rsidR="004331ED">
        <w:rPr>
          <w:rFonts w:ascii="Times New Roman" w:hAnsi="Times New Roman" w:cs="Times New Roman"/>
          <w:sz w:val="28"/>
          <w:szCs w:val="28"/>
        </w:rPr>
        <w:t> </w:t>
      </w:r>
      <w:r w:rsidRPr="00926AA9">
        <w:rPr>
          <w:rFonts w:ascii="Times New Roman" w:hAnsi="Times New Roman" w:cs="Times New Roman"/>
          <w:sz w:val="28"/>
          <w:szCs w:val="28"/>
        </w:rPr>
        <w:t>направляет должнику требование (претензию) о погашении задолженности в 15-дневный срок с приложением расчета задолженности по пеням и штрафам.</w:t>
      </w:r>
    </w:p>
    <w:p w:rsidR="00926AA9" w:rsidRPr="00926AA9" w:rsidRDefault="004331ED" w:rsidP="00926AA9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AA9" w:rsidRPr="00926AA9">
        <w:rPr>
          <w:rFonts w:ascii="Times New Roman" w:hAnsi="Times New Roman" w:cs="Times New Roman"/>
          <w:sz w:val="28"/>
          <w:szCs w:val="28"/>
        </w:rPr>
        <w:t>.3.</w:t>
      </w:r>
      <w:r w:rsidR="00926AA9" w:rsidRPr="00926AA9">
        <w:rPr>
          <w:rFonts w:ascii="Times New Roman" w:hAnsi="Times New Roman" w:cs="Times New Roman"/>
          <w:sz w:val="28"/>
          <w:szCs w:val="28"/>
        </w:rPr>
        <w:tab/>
        <w:t>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(контрактом, соглашением).</w:t>
      </w:r>
    </w:p>
    <w:p w:rsidR="00926AA9" w:rsidRDefault="004331ED" w:rsidP="00926AA9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AA9" w:rsidRPr="00926AA9">
        <w:rPr>
          <w:rFonts w:ascii="Times New Roman" w:hAnsi="Times New Roman" w:cs="Times New Roman"/>
          <w:sz w:val="28"/>
          <w:szCs w:val="28"/>
        </w:rPr>
        <w:t>.4.</w:t>
      </w:r>
      <w:r w:rsidR="00926AA9" w:rsidRPr="00926AA9">
        <w:rPr>
          <w:rFonts w:ascii="Times New Roman" w:hAnsi="Times New Roman" w:cs="Times New Roman"/>
          <w:sz w:val="28"/>
          <w:szCs w:val="28"/>
        </w:rPr>
        <w:tab/>
        <w:t>При добровольном исполнении обязательства в срок, указанный</w:t>
      </w:r>
      <w:r w:rsidR="00926AA9" w:rsidRPr="00926AA9">
        <w:rPr>
          <w:rFonts w:ascii="Times New Roman" w:hAnsi="Times New Roman" w:cs="Times New Roman"/>
          <w:sz w:val="28"/>
          <w:szCs w:val="28"/>
        </w:rPr>
        <w:tab/>
        <w:t xml:space="preserve">  в требовании (претензии), претензионная работа в отношении должника прекращается.</w:t>
      </w:r>
    </w:p>
    <w:p w:rsidR="00926AA9" w:rsidRDefault="00926AA9" w:rsidP="00D737AA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AA" w:rsidRPr="004331ED" w:rsidRDefault="004331ED" w:rsidP="00D737AA">
      <w:pPr>
        <w:pStyle w:val="1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1ED">
        <w:rPr>
          <w:rFonts w:ascii="Times New Roman" w:hAnsi="Times New Roman" w:cs="Times New Roman"/>
          <w:bCs/>
          <w:sz w:val="28"/>
          <w:szCs w:val="28"/>
        </w:rPr>
        <w:t>5</w:t>
      </w:r>
      <w:r w:rsidR="00D737AA" w:rsidRPr="004331ED">
        <w:rPr>
          <w:rFonts w:ascii="Times New Roman" w:hAnsi="Times New Roman" w:cs="Times New Roman"/>
          <w:bCs/>
          <w:sz w:val="28"/>
          <w:szCs w:val="28"/>
        </w:rPr>
        <w:t xml:space="preserve">. Мероприятия по принудительному взысканию </w:t>
      </w:r>
      <w:proofErr w:type="gramStart"/>
      <w:r w:rsidR="00D737AA" w:rsidRPr="004331ED">
        <w:rPr>
          <w:rFonts w:ascii="Times New Roman" w:hAnsi="Times New Roman" w:cs="Times New Roman"/>
          <w:bCs/>
          <w:sz w:val="28"/>
          <w:szCs w:val="28"/>
        </w:rPr>
        <w:t>дебиторской</w:t>
      </w:r>
      <w:proofErr w:type="gramEnd"/>
    </w:p>
    <w:p w:rsidR="00D737AA" w:rsidRPr="004331ED" w:rsidRDefault="00D737AA" w:rsidP="00D737AA">
      <w:pPr>
        <w:pStyle w:val="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31ED">
        <w:rPr>
          <w:rFonts w:ascii="Times New Roman" w:hAnsi="Times New Roman" w:cs="Times New Roman"/>
          <w:bCs/>
          <w:sz w:val="28"/>
          <w:szCs w:val="28"/>
        </w:rPr>
        <w:t>задолженности по доходам</w:t>
      </w:r>
    </w:p>
    <w:p w:rsidR="00D737AA" w:rsidRDefault="00D737AA" w:rsidP="00D737AA">
      <w:pPr>
        <w:pStyle w:val="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1ED" w:rsidRPr="004331ED" w:rsidRDefault="003A1E7F" w:rsidP="004331ED">
      <w:pPr>
        <w:pStyle w:val="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31ED" w:rsidRPr="004331ED">
        <w:rPr>
          <w:rFonts w:ascii="Times New Roman" w:hAnsi="Times New Roman" w:cs="Times New Roman"/>
          <w:sz w:val="28"/>
          <w:szCs w:val="28"/>
        </w:rPr>
        <w:t>.1.</w:t>
      </w:r>
      <w:r w:rsidR="004331ED" w:rsidRPr="004331ED">
        <w:rPr>
          <w:rFonts w:ascii="Times New Roman" w:hAnsi="Times New Roman" w:cs="Times New Roman"/>
          <w:sz w:val="28"/>
          <w:szCs w:val="28"/>
        </w:rPr>
        <w:tab/>
        <w:t>При отсутствии добровольного 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D737AA" w:rsidRPr="00E72586" w:rsidRDefault="003A1E7F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2.</w:t>
      </w:r>
      <w:r w:rsidR="009756B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756B3">
        <w:rPr>
          <w:rFonts w:ascii="Times New Roman" w:hAnsi="Times New Roman" w:cs="Times New Roman"/>
          <w:sz w:val="28"/>
          <w:szCs w:val="28"/>
        </w:rPr>
        <w:t>С</w:t>
      </w:r>
      <w:r w:rsidR="009756B3" w:rsidRPr="009756B3">
        <w:rPr>
          <w:rFonts w:ascii="Times New Roman" w:hAnsi="Times New Roman" w:cs="Times New Roman"/>
          <w:sz w:val="28"/>
          <w:szCs w:val="28"/>
        </w:rPr>
        <w:t>пециалист, ответственный за подготовку документов правового характера</w:t>
      </w:r>
      <w:r w:rsidR="009756B3">
        <w:rPr>
          <w:rFonts w:ascii="Times New Roman" w:hAnsi="Times New Roman" w:cs="Times New Roman"/>
          <w:sz w:val="28"/>
          <w:szCs w:val="28"/>
        </w:rPr>
        <w:t>,</w:t>
      </w:r>
      <w:r w:rsidR="009756B3" w:rsidRPr="009756B3">
        <w:rPr>
          <w:rFonts w:ascii="Times New Roman" w:hAnsi="Times New Roman" w:cs="Times New Roman"/>
          <w:sz w:val="28"/>
          <w:szCs w:val="28"/>
        </w:rPr>
        <w:t xml:space="preserve"> </w:t>
      </w:r>
      <w:r w:rsidR="00D737AA" w:rsidRPr="00E72586">
        <w:rPr>
          <w:rFonts w:ascii="Times New Roman" w:hAnsi="Times New Roman" w:cs="Times New Roman"/>
          <w:sz w:val="28"/>
          <w:szCs w:val="28"/>
        </w:rPr>
        <w:t>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37AA" w:rsidRPr="00E72586">
        <w:rPr>
          <w:rFonts w:ascii="Times New Roman" w:hAnsi="Times New Roman" w:cs="Times New Roman"/>
          <w:sz w:val="28"/>
          <w:szCs w:val="28"/>
        </w:rPr>
        <w:t>окументы, подтверждающие обстоятельства, на которых основываются требования к должнику;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расчет взыскиваемой или оспариваемой денежной суммы (основной долг, пени, неустойка, проценты);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7AA" w:rsidRPr="00E72586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D737AA" w:rsidRPr="00E72586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737AA" w:rsidRPr="00E72586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</w:r>
      <w:r w:rsidRPr="009756B3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подготовку документов правового характера </w:t>
      </w:r>
      <w:r w:rsidR="00D737AA" w:rsidRPr="00E72586">
        <w:rPr>
          <w:rFonts w:ascii="Times New Roman" w:hAnsi="Times New Roman" w:cs="Times New Roman"/>
          <w:sz w:val="28"/>
          <w:szCs w:val="28"/>
        </w:rPr>
        <w:t>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D737AA" w:rsidRDefault="00D737AA" w:rsidP="00D737AA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AA" w:rsidRPr="00ED1D6A" w:rsidRDefault="009756B3" w:rsidP="00D737AA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D6A">
        <w:rPr>
          <w:rFonts w:ascii="Times New Roman" w:hAnsi="Times New Roman" w:cs="Times New Roman"/>
          <w:bCs/>
          <w:sz w:val="28"/>
          <w:szCs w:val="28"/>
        </w:rPr>
        <w:t>6</w:t>
      </w:r>
      <w:r w:rsidR="00D737AA" w:rsidRPr="00ED1D6A">
        <w:rPr>
          <w:rFonts w:ascii="Times New Roman" w:hAnsi="Times New Roman" w:cs="Times New Roman"/>
          <w:bCs/>
          <w:sz w:val="28"/>
          <w:szCs w:val="28"/>
        </w:rPr>
        <w:t xml:space="preserve">. Мероприятия по взысканию </w:t>
      </w:r>
      <w:proofErr w:type="gramStart"/>
      <w:r w:rsidR="00D737AA" w:rsidRPr="00ED1D6A">
        <w:rPr>
          <w:rFonts w:ascii="Times New Roman" w:hAnsi="Times New Roman" w:cs="Times New Roman"/>
          <w:bCs/>
          <w:sz w:val="28"/>
          <w:szCs w:val="28"/>
        </w:rPr>
        <w:t>просроченной</w:t>
      </w:r>
      <w:proofErr w:type="gramEnd"/>
      <w:r w:rsidR="00D737AA" w:rsidRPr="00ED1D6A">
        <w:rPr>
          <w:rFonts w:ascii="Times New Roman" w:hAnsi="Times New Roman" w:cs="Times New Roman"/>
          <w:bCs/>
          <w:sz w:val="28"/>
          <w:szCs w:val="28"/>
        </w:rPr>
        <w:t xml:space="preserve"> дебиторской </w:t>
      </w:r>
    </w:p>
    <w:p w:rsidR="00D737AA" w:rsidRPr="00ED1D6A" w:rsidRDefault="00D737AA" w:rsidP="00D737AA">
      <w:pPr>
        <w:pStyle w:val="1"/>
        <w:tabs>
          <w:tab w:val="left" w:pos="126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D6A">
        <w:rPr>
          <w:rFonts w:ascii="Times New Roman" w:hAnsi="Times New Roman" w:cs="Times New Roman"/>
          <w:bCs/>
          <w:sz w:val="28"/>
          <w:szCs w:val="28"/>
        </w:rPr>
        <w:t>задолженности в рамках исполнительного производства</w:t>
      </w:r>
    </w:p>
    <w:p w:rsidR="00D737AA" w:rsidRPr="00AB3D46" w:rsidRDefault="00D737AA" w:rsidP="00D737AA">
      <w:pPr>
        <w:pStyle w:val="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1.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</w:r>
      <w:r w:rsidRPr="009756B3">
        <w:rPr>
          <w:rFonts w:ascii="Times New Roman" w:hAnsi="Times New Roman" w:cs="Times New Roman"/>
          <w:sz w:val="28"/>
          <w:szCs w:val="28"/>
        </w:rPr>
        <w:t>Специалист, ответственный за подготовку документов правового характера</w:t>
      </w:r>
      <w:r w:rsidR="00D737AA" w:rsidRPr="00E72586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D737AA" w:rsidRPr="00E72586" w:rsidRDefault="009756B3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2.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ED1D6A">
        <w:rPr>
          <w:rFonts w:ascii="Times New Roman" w:hAnsi="Times New Roman" w:cs="Times New Roman"/>
          <w:sz w:val="28"/>
          <w:szCs w:val="28"/>
        </w:rPr>
        <w:t>с</w:t>
      </w:r>
      <w:r w:rsidR="00ED1D6A" w:rsidRPr="00ED1D6A">
        <w:rPr>
          <w:rFonts w:ascii="Times New Roman" w:hAnsi="Times New Roman" w:cs="Times New Roman"/>
          <w:sz w:val="28"/>
          <w:szCs w:val="28"/>
        </w:rPr>
        <w:t xml:space="preserve">пециалист, ответственный за подготовку документов правового характера </w:t>
      </w:r>
      <w:r w:rsidR="00D737AA" w:rsidRPr="00E72586">
        <w:rPr>
          <w:rFonts w:ascii="Times New Roman" w:hAnsi="Times New Roman" w:cs="Times New Roman"/>
          <w:sz w:val="28"/>
          <w:szCs w:val="28"/>
        </w:rPr>
        <w:t>осуществляет информационное взаимодействие со службой судебных приставов, в том числе проводит следующие мероприятия:</w:t>
      </w:r>
    </w:p>
    <w:p w:rsidR="00D737AA" w:rsidRPr="00E72586" w:rsidRDefault="00ED1D6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</w:t>
      </w:r>
      <w:r w:rsidR="00D737AA" w:rsidRPr="00E72586">
        <w:rPr>
          <w:rFonts w:ascii="Times New Roman" w:hAnsi="Times New Roman" w:cs="Times New Roman"/>
          <w:sz w:val="28"/>
          <w:szCs w:val="28"/>
        </w:rPr>
        <w:t>ведет учет исполнительных документов;</w:t>
      </w:r>
    </w:p>
    <w:p w:rsidR="00D737AA" w:rsidRPr="00E72586" w:rsidRDefault="00ED1D6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D737AA" w:rsidRPr="00E72586">
        <w:rPr>
          <w:rFonts w:ascii="Times New Roman" w:hAnsi="Times New Roman" w:cs="Times New Roman"/>
          <w:sz w:val="28"/>
          <w:szCs w:val="28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D737AA" w:rsidRPr="00E72586" w:rsidRDefault="00ED1D6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</w:t>
      </w:r>
      <w:r w:rsidR="00D737AA" w:rsidRPr="00E72586">
        <w:rPr>
          <w:rFonts w:ascii="Times New Roman" w:hAnsi="Times New Roman" w:cs="Times New Roman"/>
          <w:sz w:val="28"/>
          <w:szCs w:val="28"/>
        </w:rPr>
        <w:t>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D737AA" w:rsidRPr="00E72586" w:rsidRDefault="00D737AA" w:rsidP="00D737AA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4</w:t>
      </w:r>
      <w:r w:rsidR="00ED1D6A">
        <w:rPr>
          <w:rFonts w:ascii="Times New Roman" w:hAnsi="Times New Roman" w:cs="Times New Roman"/>
          <w:sz w:val="28"/>
          <w:szCs w:val="28"/>
        </w:rPr>
        <w:t>) </w:t>
      </w:r>
      <w:r w:rsidRPr="00E72586">
        <w:rPr>
          <w:rFonts w:ascii="Times New Roman" w:hAnsi="Times New Roman" w:cs="Times New Roman"/>
          <w:sz w:val="28"/>
          <w:szCs w:val="28"/>
        </w:rPr>
        <w:t>проводит ежеквартальную сверку результатов исполнительных произво</w:t>
      </w:r>
      <w:proofErr w:type="gramStart"/>
      <w:r w:rsidRPr="00E7258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72586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D737AA" w:rsidRDefault="00ED1D6A" w:rsidP="009756B3">
      <w:pPr>
        <w:pStyle w:val="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7AA">
        <w:rPr>
          <w:rFonts w:ascii="Times New Roman" w:hAnsi="Times New Roman" w:cs="Times New Roman"/>
          <w:sz w:val="28"/>
          <w:szCs w:val="28"/>
        </w:rPr>
        <w:t>.</w:t>
      </w:r>
      <w:r w:rsidR="00D737AA" w:rsidRPr="00E72586">
        <w:rPr>
          <w:rFonts w:ascii="Times New Roman" w:hAnsi="Times New Roman" w:cs="Times New Roman"/>
          <w:sz w:val="28"/>
          <w:szCs w:val="28"/>
        </w:rPr>
        <w:t>3.</w:t>
      </w:r>
      <w:r w:rsidR="00D737AA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ED1D6A" w:rsidRDefault="00ED1D6A" w:rsidP="009756B3">
      <w:pPr>
        <w:pStyle w:val="1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95CFE" w:rsidRDefault="00495CFE" w:rsidP="009756B3">
      <w:pPr>
        <w:pStyle w:val="1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4D37" w:rsidRDefault="00FE4D37" w:rsidP="00ED1D6A">
      <w:pPr>
        <w:pStyle w:val="1"/>
        <w:tabs>
          <w:tab w:val="left" w:pos="12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Главный специалист администрации</w:t>
      </w:r>
    </w:p>
    <w:p w:rsidR="00FE4D37" w:rsidRDefault="00FE4D37" w:rsidP="00ED1D6A">
      <w:pPr>
        <w:pStyle w:val="1"/>
        <w:tabs>
          <w:tab w:val="left" w:pos="1260"/>
        </w:tabs>
        <w:ind w:firstLine="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Сельского поселения Союз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 xml:space="preserve"> Ч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етырех Хуторов </w:t>
      </w:r>
    </w:p>
    <w:p w:rsidR="00D737AA" w:rsidRPr="00B5450E" w:rsidRDefault="00FE4D37" w:rsidP="00DF5692">
      <w:pPr>
        <w:pStyle w:val="1"/>
        <w:tabs>
          <w:tab w:val="left" w:pos="1260"/>
        </w:tabs>
        <w:ind w:firstLine="0"/>
        <w:jc w:val="both"/>
        <w:rPr>
          <w:rFonts w:eastAsia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Гулькевичского района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Н.М. Сироткина</w:t>
      </w:r>
      <w:r w:rsidR="00D737AA" w:rsidRPr="00B5450E">
        <w:rPr>
          <w:rFonts w:eastAsia="Times New Roman"/>
          <w:color w:val="000000"/>
          <w:sz w:val="28"/>
          <w:szCs w:val="28"/>
        </w:rPr>
        <w:t>  </w:t>
      </w:r>
    </w:p>
    <w:sectPr w:rsidR="00D737AA" w:rsidRPr="00B5450E" w:rsidSect="00ED1D6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7AA"/>
    <w:rsid w:val="00137584"/>
    <w:rsid w:val="001573B7"/>
    <w:rsid w:val="00237F2E"/>
    <w:rsid w:val="002A46BF"/>
    <w:rsid w:val="00301080"/>
    <w:rsid w:val="003303FD"/>
    <w:rsid w:val="00395E4E"/>
    <w:rsid w:val="003A1E7F"/>
    <w:rsid w:val="003E2309"/>
    <w:rsid w:val="004249A4"/>
    <w:rsid w:val="004331ED"/>
    <w:rsid w:val="00447FCA"/>
    <w:rsid w:val="00473082"/>
    <w:rsid w:val="00495CFE"/>
    <w:rsid w:val="005D2ABD"/>
    <w:rsid w:val="00637FA7"/>
    <w:rsid w:val="00697C8C"/>
    <w:rsid w:val="006B0D5D"/>
    <w:rsid w:val="006F14B5"/>
    <w:rsid w:val="00926AA9"/>
    <w:rsid w:val="009756B3"/>
    <w:rsid w:val="00AF3DB6"/>
    <w:rsid w:val="00B704B9"/>
    <w:rsid w:val="00C26150"/>
    <w:rsid w:val="00C539C3"/>
    <w:rsid w:val="00CD6002"/>
    <w:rsid w:val="00D737AA"/>
    <w:rsid w:val="00DC5F3A"/>
    <w:rsid w:val="00DF5692"/>
    <w:rsid w:val="00E5251E"/>
    <w:rsid w:val="00ED1D6A"/>
    <w:rsid w:val="00F545C0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37AA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7AA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D73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2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737AA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3"/>
    <w:rsid w:val="00D737AA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  <w:lang w:eastAsia="en-US"/>
    </w:rPr>
  </w:style>
  <w:style w:type="paragraph" w:customStyle="1" w:styleId="ConsPlusNormal">
    <w:name w:val="ConsPlusNormal"/>
    <w:rsid w:val="00D73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2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637EC-344A-473E-B5FB-66CC4E9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2016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Б.К. Милованов</dc:creator>
  <cp:lastModifiedBy>user</cp:lastModifiedBy>
  <cp:revision>12</cp:revision>
  <cp:lastPrinted>2023-08-08T06:39:00Z</cp:lastPrinted>
  <dcterms:created xsi:type="dcterms:W3CDTF">2023-07-20T11:58:00Z</dcterms:created>
  <dcterms:modified xsi:type="dcterms:W3CDTF">2023-08-08T06:49:00Z</dcterms:modified>
</cp:coreProperties>
</file>